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9F" w:rsidRDefault="00AE1171" w:rsidP="00D0139A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7F2EC53B" wp14:editId="4051566E">
            <wp:simplePos x="0" y="0"/>
            <wp:positionH relativeFrom="column">
              <wp:posOffset>4533265</wp:posOffset>
            </wp:positionH>
            <wp:positionV relativeFrom="paragraph">
              <wp:posOffset>-302260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2B8D2D8" wp14:editId="577D5B92">
            <wp:simplePos x="0" y="0"/>
            <wp:positionH relativeFrom="column">
              <wp:posOffset>1016000</wp:posOffset>
            </wp:positionH>
            <wp:positionV relativeFrom="paragraph">
              <wp:posOffset>-292100</wp:posOffset>
            </wp:positionV>
            <wp:extent cx="1868170" cy="1038860"/>
            <wp:effectExtent l="0" t="0" r="0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394" w:rsidRDefault="00C52394" w:rsidP="00CE299F"/>
    <w:p w:rsidR="00D0139A" w:rsidRDefault="00D0139A" w:rsidP="00D0139A">
      <w:pPr>
        <w:jc w:val="center"/>
      </w:pPr>
    </w:p>
    <w:p w:rsidR="00D0139A" w:rsidRPr="00B47100" w:rsidRDefault="00B47100" w:rsidP="00983181">
      <w:pPr>
        <w:ind w:right="1204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СОГЛАСОВАНО</w:t>
      </w:r>
    </w:p>
    <w:p w:rsidR="00B47100" w:rsidRPr="00B47100" w:rsidRDefault="00B47100" w:rsidP="00983181">
      <w:pPr>
        <w:spacing w:after="0"/>
        <w:ind w:right="1204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____________________</w:t>
      </w:r>
    </w:p>
    <w:p w:rsidR="00B47100" w:rsidRPr="00B47100" w:rsidRDefault="00B47100" w:rsidP="00983181">
      <w:pPr>
        <w:spacing w:after="0"/>
        <w:ind w:right="1204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 xml:space="preserve">ФИО </w:t>
      </w:r>
    </w:p>
    <w:p w:rsidR="00B47100" w:rsidRPr="00B47100" w:rsidRDefault="00B47100" w:rsidP="00983181">
      <w:pPr>
        <w:ind w:right="1204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«____»___________20___года</w:t>
      </w:r>
    </w:p>
    <w:p w:rsidR="00B47100" w:rsidRPr="00B47100" w:rsidRDefault="00B47100" w:rsidP="00983181">
      <w:pPr>
        <w:spacing w:after="0"/>
        <w:ind w:right="1204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____________________</w:t>
      </w:r>
    </w:p>
    <w:p w:rsidR="00B47100" w:rsidRPr="00B47100" w:rsidRDefault="00B47100" w:rsidP="00983181">
      <w:pPr>
        <w:spacing w:after="0"/>
        <w:ind w:right="1204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подпись</w:t>
      </w:r>
    </w:p>
    <w:p w:rsidR="00D0139A" w:rsidRDefault="00D0139A" w:rsidP="00983181">
      <w:pPr>
        <w:ind w:right="1204"/>
        <w:jc w:val="center"/>
      </w:pPr>
    </w:p>
    <w:p w:rsidR="00D0139A" w:rsidRDefault="00D0139A" w:rsidP="00D0139A">
      <w:pPr>
        <w:jc w:val="center"/>
      </w:pPr>
    </w:p>
    <w:p w:rsidR="00B47100" w:rsidRDefault="00B47100" w:rsidP="00B47100">
      <w:pPr>
        <w:spacing w:after="0"/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 w:rsidRPr="00B47100">
        <w:rPr>
          <w:rFonts w:ascii="Times New Roman" w:hAnsi="Times New Roman" w:cs="Times New Roman"/>
          <w:b/>
          <w:color w:val="00CC99"/>
          <w:sz w:val="40"/>
          <w:szCs w:val="40"/>
        </w:rPr>
        <w:t>Инструкция по охра</w:t>
      </w:r>
      <w:r>
        <w:rPr>
          <w:rFonts w:ascii="Times New Roman" w:hAnsi="Times New Roman" w:cs="Times New Roman"/>
          <w:b/>
          <w:color w:val="00CC99"/>
          <w:sz w:val="40"/>
          <w:szCs w:val="40"/>
        </w:rPr>
        <w:t xml:space="preserve">не труда и технике безопасности </w:t>
      </w:r>
      <w:r w:rsidR="00983181">
        <w:rPr>
          <w:rFonts w:ascii="Times New Roman" w:hAnsi="Times New Roman" w:cs="Times New Roman"/>
          <w:b/>
          <w:color w:val="00CC99"/>
          <w:sz w:val="40"/>
          <w:szCs w:val="40"/>
        </w:rPr>
        <w:br/>
      </w:r>
      <w:r w:rsidRPr="00B47100">
        <w:rPr>
          <w:rFonts w:ascii="Times New Roman" w:hAnsi="Times New Roman" w:cs="Times New Roman"/>
          <w:b/>
          <w:color w:val="00CC99"/>
          <w:sz w:val="40"/>
          <w:szCs w:val="40"/>
        </w:rPr>
        <w:t>на рабочем месте</w:t>
      </w:r>
    </w:p>
    <w:p w:rsidR="00D0139A" w:rsidRPr="00D0139A" w:rsidRDefault="00D0139A" w:rsidP="00B4710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ЮниорПрофи 202</w:t>
      </w:r>
      <w:r w:rsidR="00AE1171">
        <w:rPr>
          <w:rFonts w:ascii="Times New Roman" w:hAnsi="Times New Roman" w:cs="Times New Roman"/>
          <w:sz w:val="40"/>
          <w:szCs w:val="40"/>
        </w:rPr>
        <w:t>1</w:t>
      </w:r>
    </w:p>
    <w:p w:rsidR="00D0139A" w:rsidRDefault="00D0139A" w:rsidP="00D0139A">
      <w:pPr>
        <w:jc w:val="center"/>
        <w:rPr>
          <w:rFonts w:ascii="Times New Roman" w:hAnsi="Times New Roman" w:cs="Times New Roman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</w:rPr>
      </w:pPr>
    </w:p>
    <w:p w:rsidR="00481FE3" w:rsidRPr="00481FE3" w:rsidRDefault="00481FE3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r w:rsidRPr="00481FE3">
        <w:rPr>
          <w:rFonts w:ascii="Times New Roman" w:hAnsi="Times New Roman" w:cs="Times New Roman"/>
          <w:sz w:val="40"/>
          <w:szCs w:val="40"/>
        </w:rPr>
        <w:t>Компетенция</w:t>
      </w:r>
    </w:p>
    <w:p w:rsidR="00D0139A" w:rsidRPr="00AE1171" w:rsidRDefault="00983181" w:rsidP="00D013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1171">
        <w:rPr>
          <w:rFonts w:ascii="Times New Roman" w:hAnsi="Times New Roman" w:cs="Times New Roman"/>
          <w:b/>
          <w:sz w:val="36"/>
          <w:szCs w:val="36"/>
        </w:rPr>
        <w:t xml:space="preserve"> Сетевое и системное администрирование </w:t>
      </w:r>
    </w:p>
    <w:p w:rsidR="00D0139A" w:rsidRDefault="00AE1171" w:rsidP="00D013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14+</w:t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3181" w:rsidRDefault="00B47100" w:rsidP="00983181">
      <w:pPr>
        <w:pStyle w:val="aa"/>
        <w:spacing w:before="3"/>
        <w:ind w:left="0" w:firstLine="0"/>
        <w:rPr>
          <w:sz w:val="4"/>
        </w:rPr>
      </w:pPr>
      <w:r w:rsidRPr="00BA3E6B">
        <w:rPr>
          <w:b/>
          <w:sz w:val="28"/>
          <w:szCs w:val="28"/>
        </w:rPr>
        <w:tab/>
      </w:r>
    </w:p>
    <w:p w:rsidR="00983181" w:rsidRDefault="00983181" w:rsidP="00983181">
      <w:pPr>
        <w:pStyle w:val="aa"/>
        <w:ind w:left="0" w:firstLine="0"/>
        <w:rPr>
          <w:sz w:val="20"/>
        </w:rPr>
      </w:pPr>
    </w:p>
    <w:p w:rsidR="00983181" w:rsidRDefault="00983181" w:rsidP="00983181">
      <w:pPr>
        <w:pStyle w:val="aa"/>
        <w:ind w:left="0" w:firstLine="0"/>
        <w:rPr>
          <w:sz w:val="20"/>
        </w:rPr>
      </w:pPr>
    </w:p>
    <w:p w:rsidR="00983181" w:rsidRDefault="0098318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983181" w:rsidRDefault="00983181" w:rsidP="00983181">
      <w:pPr>
        <w:pStyle w:val="1"/>
        <w:ind w:left="1922"/>
      </w:pPr>
      <w:r>
        <w:rPr>
          <w:color w:val="365F91"/>
        </w:rPr>
        <w:lastRenderedPageBreak/>
        <w:t>Оглавление</w:t>
      </w:r>
    </w:p>
    <w:sdt>
      <w:sdtPr>
        <w:rPr>
          <w:i/>
        </w:rPr>
        <w:id w:val="174080907"/>
        <w:docPartObj>
          <w:docPartGallery w:val="Table of Contents"/>
          <w:docPartUnique/>
        </w:docPartObj>
      </w:sdtPr>
      <w:sdtEndPr/>
      <w:sdtContent>
        <w:p w:rsidR="00983181" w:rsidRDefault="004B0B6D" w:rsidP="00983181">
          <w:pPr>
            <w:pStyle w:val="11"/>
            <w:tabs>
              <w:tab w:val="right" w:leader="dot" w:pos="10558"/>
            </w:tabs>
          </w:pPr>
          <w:hyperlink w:anchor="_bookmark0" w:history="1">
            <w:r w:rsidR="00983181">
              <w:t>Программа инструктажа по охране труда и</w:t>
            </w:r>
            <w:r w:rsidR="00983181">
              <w:rPr>
                <w:spacing w:val="-8"/>
              </w:rPr>
              <w:t xml:space="preserve"> </w:t>
            </w:r>
            <w:r w:rsidR="00983181">
              <w:t>технике</w:t>
            </w:r>
            <w:r w:rsidR="00983181">
              <w:rPr>
                <w:spacing w:val="-2"/>
              </w:rPr>
              <w:t xml:space="preserve"> </w:t>
            </w:r>
            <w:r w:rsidR="00983181">
              <w:t>безопасности</w:t>
            </w:r>
            <w:r w:rsidR="00983181">
              <w:tab/>
              <w:t>3</w:t>
            </w:r>
          </w:hyperlink>
        </w:p>
        <w:p w:rsidR="00983181" w:rsidRDefault="004B0B6D" w:rsidP="00983181">
          <w:pPr>
            <w:pStyle w:val="11"/>
            <w:tabs>
              <w:tab w:val="right" w:leader="dot" w:pos="10558"/>
            </w:tabs>
            <w:spacing w:before="140"/>
          </w:pPr>
          <w:hyperlink w:anchor="_bookmark1" w:history="1">
            <w:r w:rsidR="00983181">
              <w:t>Инструкция по охране труда</w:t>
            </w:r>
            <w:r w:rsidR="00983181">
              <w:rPr>
                <w:spacing w:val="-5"/>
              </w:rPr>
              <w:t xml:space="preserve"> </w:t>
            </w:r>
            <w:r w:rsidR="00983181">
              <w:t>для</w:t>
            </w:r>
            <w:r w:rsidR="00983181">
              <w:rPr>
                <w:spacing w:val="4"/>
              </w:rPr>
              <w:t xml:space="preserve"> </w:t>
            </w:r>
            <w:r w:rsidR="00983181">
              <w:t>участников</w:t>
            </w:r>
            <w:r w:rsidR="00983181">
              <w:tab/>
              <w:t>4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10"/>
            </w:numPr>
            <w:tabs>
              <w:tab w:val="left" w:pos="2670"/>
              <w:tab w:val="right" w:leader="dot" w:pos="10558"/>
            </w:tabs>
            <w:spacing w:before="136"/>
            <w:ind w:hanging="182"/>
          </w:pPr>
          <w:hyperlink w:anchor="_bookmark2" w:history="1">
            <w:r w:rsidR="00983181">
              <w:t>Общие требования</w:t>
            </w:r>
            <w:r w:rsidR="00983181">
              <w:rPr>
                <w:spacing w:val="-2"/>
              </w:rPr>
              <w:t xml:space="preserve"> </w:t>
            </w:r>
            <w:r w:rsidR="00983181">
              <w:t>охраны труда</w:t>
            </w:r>
            <w:r w:rsidR="00983181">
              <w:tab/>
              <w:t>4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10"/>
            </w:numPr>
            <w:tabs>
              <w:tab w:val="left" w:pos="2670"/>
              <w:tab w:val="right" w:leader="dot" w:pos="10558"/>
            </w:tabs>
            <w:spacing w:before="140"/>
            <w:ind w:hanging="182"/>
          </w:pPr>
          <w:hyperlink w:anchor="_bookmark3" w:history="1">
            <w:r w:rsidR="00983181">
              <w:t>Требования охраны труда перед</w:t>
            </w:r>
            <w:r w:rsidR="00983181">
              <w:rPr>
                <w:spacing w:val="-3"/>
              </w:rPr>
              <w:t xml:space="preserve"> </w:t>
            </w:r>
            <w:r w:rsidR="00983181">
              <w:t>началом работы</w:t>
            </w:r>
            <w:r w:rsidR="00983181">
              <w:tab/>
              <w:t>8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10"/>
            </w:numPr>
            <w:tabs>
              <w:tab w:val="left" w:pos="2670"/>
              <w:tab w:val="right" w:leader="dot" w:pos="10558"/>
            </w:tabs>
            <w:ind w:hanging="182"/>
          </w:pPr>
          <w:hyperlink w:anchor="_bookmark4" w:history="1">
            <w:r w:rsidR="00983181">
              <w:t>Требования охраны труда во</w:t>
            </w:r>
            <w:r w:rsidR="00983181">
              <w:rPr>
                <w:spacing w:val="-3"/>
              </w:rPr>
              <w:t xml:space="preserve"> </w:t>
            </w:r>
            <w:r w:rsidR="00983181">
              <w:t>время</w:t>
            </w:r>
            <w:r w:rsidR="00983181">
              <w:rPr>
                <w:spacing w:val="-2"/>
              </w:rPr>
              <w:t xml:space="preserve"> </w:t>
            </w:r>
            <w:r w:rsidR="00983181">
              <w:t>работы</w:t>
            </w:r>
            <w:r w:rsidR="00983181">
              <w:tab/>
              <w:t>8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10"/>
            </w:numPr>
            <w:tabs>
              <w:tab w:val="left" w:pos="2729"/>
              <w:tab w:val="right" w:leader="dot" w:pos="10558"/>
            </w:tabs>
            <w:spacing w:before="139"/>
            <w:ind w:left="2728" w:hanging="241"/>
          </w:pPr>
          <w:hyperlink w:anchor="_bookmark5" w:history="1">
            <w:r w:rsidR="00983181">
              <w:t>Требования охраны труда в</w:t>
            </w:r>
            <w:r w:rsidR="00983181">
              <w:rPr>
                <w:spacing w:val="-2"/>
              </w:rPr>
              <w:t xml:space="preserve"> </w:t>
            </w:r>
            <w:r w:rsidR="00983181">
              <w:t>аварийных</w:t>
            </w:r>
            <w:r w:rsidR="00983181">
              <w:rPr>
                <w:spacing w:val="-2"/>
              </w:rPr>
              <w:t xml:space="preserve"> </w:t>
            </w:r>
            <w:r w:rsidR="00983181">
              <w:t>ситуациях</w:t>
            </w:r>
            <w:r w:rsidR="00983181">
              <w:tab/>
              <w:t>9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10"/>
            </w:numPr>
            <w:tabs>
              <w:tab w:val="left" w:pos="2670"/>
              <w:tab w:val="right" w:leader="dot" w:pos="10558"/>
            </w:tabs>
            <w:ind w:hanging="182"/>
          </w:pPr>
          <w:hyperlink w:anchor="_bookmark6" w:history="1">
            <w:r w:rsidR="00983181">
              <w:t>Требование охраны труда по</w:t>
            </w:r>
            <w:r w:rsidR="00983181">
              <w:rPr>
                <w:spacing w:val="-2"/>
              </w:rPr>
              <w:t xml:space="preserve"> </w:t>
            </w:r>
            <w:proofErr w:type="gramStart"/>
            <w:r w:rsidR="00983181">
              <w:t>окончании</w:t>
            </w:r>
            <w:proofErr w:type="gramEnd"/>
            <w:r w:rsidR="00983181">
              <w:t xml:space="preserve"> работ</w:t>
            </w:r>
            <w:r w:rsidR="00983181">
              <w:tab/>
              <w:t>10</w:t>
            </w:r>
          </w:hyperlink>
        </w:p>
        <w:p w:rsidR="00983181" w:rsidRDefault="004B0B6D" w:rsidP="00983181">
          <w:pPr>
            <w:pStyle w:val="11"/>
            <w:tabs>
              <w:tab w:val="right" w:leader="dot" w:pos="10558"/>
            </w:tabs>
            <w:spacing w:before="139"/>
          </w:pPr>
          <w:hyperlink w:anchor="_bookmark7" w:history="1">
            <w:r w:rsidR="00983181">
              <w:t>Инструкция по охране труда</w:t>
            </w:r>
            <w:r w:rsidR="00983181">
              <w:rPr>
                <w:spacing w:val="-6"/>
              </w:rPr>
              <w:t xml:space="preserve"> </w:t>
            </w:r>
            <w:r w:rsidR="00983181">
              <w:t>для экспертов</w:t>
            </w:r>
            <w:r w:rsidR="00983181">
              <w:tab/>
              <w:t>11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9"/>
            </w:numPr>
            <w:tabs>
              <w:tab w:val="left" w:pos="2670"/>
              <w:tab w:val="right" w:leader="dot" w:pos="10558"/>
            </w:tabs>
            <w:ind w:hanging="182"/>
            <w:rPr>
              <w:i w:val="0"/>
            </w:rPr>
          </w:pPr>
          <w:hyperlink w:anchor="_bookmark8" w:history="1">
            <w:r w:rsidR="00983181">
              <w:t>Общие требования</w:t>
            </w:r>
            <w:r w:rsidR="00983181">
              <w:rPr>
                <w:spacing w:val="-2"/>
              </w:rPr>
              <w:t xml:space="preserve"> </w:t>
            </w:r>
            <w:r w:rsidR="00983181">
              <w:t>охраны труда</w:t>
            </w:r>
            <w:r w:rsidR="00983181">
              <w:tab/>
            </w:r>
            <w:r w:rsidR="00983181">
              <w:rPr>
                <w:i w:val="0"/>
              </w:rPr>
              <w:t>11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9"/>
            </w:numPr>
            <w:tabs>
              <w:tab w:val="left" w:pos="2670"/>
              <w:tab w:val="right" w:leader="dot" w:pos="10558"/>
            </w:tabs>
            <w:spacing w:before="139"/>
            <w:ind w:hanging="182"/>
            <w:rPr>
              <w:i w:val="0"/>
            </w:rPr>
          </w:pPr>
          <w:hyperlink w:anchor="_bookmark9" w:history="1">
            <w:r w:rsidR="00983181">
              <w:t>Требования охраны труда перед</w:t>
            </w:r>
            <w:r w:rsidR="00983181">
              <w:rPr>
                <w:spacing w:val="-3"/>
              </w:rPr>
              <w:t xml:space="preserve"> </w:t>
            </w:r>
            <w:r w:rsidR="00983181">
              <w:t>началом работы</w:t>
            </w:r>
            <w:r w:rsidR="00983181">
              <w:tab/>
            </w:r>
            <w:r w:rsidR="00983181">
              <w:rPr>
                <w:i w:val="0"/>
              </w:rPr>
              <w:t>12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9"/>
            </w:numPr>
            <w:tabs>
              <w:tab w:val="left" w:pos="2670"/>
              <w:tab w:val="right" w:leader="dot" w:pos="10558"/>
            </w:tabs>
            <w:ind w:hanging="182"/>
            <w:rPr>
              <w:i w:val="0"/>
            </w:rPr>
          </w:pPr>
          <w:hyperlink w:anchor="_bookmark10" w:history="1">
            <w:r w:rsidR="00983181">
              <w:t>Требования охраны труда во</w:t>
            </w:r>
            <w:r w:rsidR="00983181">
              <w:rPr>
                <w:spacing w:val="-3"/>
              </w:rPr>
              <w:t xml:space="preserve"> </w:t>
            </w:r>
            <w:r w:rsidR="00983181">
              <w:t>время</w:t>
            </w:r>
            <w:r w:rsidR="00983181">
              <w:rPr>
                <w:spacing w:val="-2"/>
              </w:rPr>
              <w:t xml:space="preserve"> </w:t>
            </w:r>
            <w:r w:rsidR="00983181">
              <w:t>работы</w:t>
            </w:r>
            <w:r w:rsidR="00983181">
              <w:tab/>
            </w:r>
            <w:r w:rsidR="00983181">
              <w:rPr>
                <w:i w:val="0"/>
              </w:rPr>
              <w:t>13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9"/>
            </w:numPr>
            <w:tabs>
              <w:tab w:val="left" w:pos="2729"/>
              <w:tab w:val="right" w:leader="dot" w:pos="10558"/>
            </w:tabs>
            <w:spacing w:before="139"/>
            <w:ind w:left="2728" w:hanging="241"/>
            <w:rPr>
              <w:i w:val="0"/>
            </w:rPr>
          </w:pPr>
          <w:hyperlink w:anchor="_bookmark11" w:history="1">
            <w:r w:rsidR="00983181">
              <w:t>Требования охраны труда в</w:t>
            </w:r>
            <w:r w:rsidR="00983181">
              <w:rPr>
                <w:spacing w:val="-3"/>
              </w:rPr>
              <w:t xml:space="preserve"> </w:t>
            </w:r>
            <w:r w:rsidR="00983181">
              <w:t>аварийных</w:t>
            </w:r>
            <w:r w:rsidR="00983181">
              <w:rPr>
                <w:spacing w:val="-1"/>
              </w:rPr>
              <w:t xml:space="preserve"> </w:t>
            </w:r>
            <w:r w:rsidR="00983181">
              <w:t>ситуациях</w:t>
            </w:r>
            <w:r w:rsidR="00983181">
              <w:tab/>
            </w:r>
            <w:r w:rsidR="00983181">
              <w:rPr>
                <w:i w:val="0"/>
              </w:rPr>
              <w:t>15</w:t>
            </w:r>
          </w:hyperlink>
        </w:p>
        <w:p w:rsidR="00983181" w:rsidRDefault="004B0B6D" w:rsidP="00983181">
          <w:pPr>
            <w:pStyle w:val="21"/>
            <w:numPr>
              <w:ilvl w:val="0"/>
              <w:numId w:val="9"/>
            </w:numPr>
            <w:tabs>
              <w:tab w:val="left" w:pos="2670"/>
              <w:tab w:val="right" w:leader="dot" w:pos="10558"/>
            </w:tabs>
            <w:ind w:hanging="182"/>
            <w:rPr>
              <w:i w:val="0"/>
            </w:rPr>
          </w:pPr>
          <w:hyperlink w:anchor="_bookmark12" w:history="1">
            <w:r w:rsidR="00983181">
              <w:t>Требование охраны труда по</w:t>
            </w:r>
            <w:r w:rsidR="00983181">
              <w:rPr>
                <w:spacing w:val="-2"/>
              </w:rPr>
              <w:t xml:space="preserve"> </w:t>
            </w:r>
            <w:proofErr w:type="gramStart"/>
            <w:r w:rsidR="00983181">
              <w:t>окончании</w:t>
            </w:r>
            <w:proofErr w:type="gramEnd"/>
            <w:r w:rsidR="00983181">
              <w:t xml:space="preserve"> работ</w:t>
            </w:r>
            <w:r w:rsidR="00983181">
              <w:tab/>
            </w:r>
            <w:r w:rsidR="00983181">
              <w:rPr>
                <w:i w:val="0"/>
              </w:rPr>
              <w:t>17</w:t>
            </w:r>
          </w:hyperlink>
        </w:p>
      </w:sdtContent>
    </w:sdt>
    <w:p w:rsidR="00983181" w:rsidRDefault="00983181" w:rsidP="00983181">
      <w:pPr>
        <w:sectPr w:rsidR="00983181">
          <w:headerReference w:type="default" r:id="rId10"/>
          <w:headerReference w:type="first" r:id="rId11"/>
          <w:pgSz w:w="11910" w:h="16840"/>
          <w:pgMar w:top="1660" w:right="0" w:bottom="1500" w:left="500" w:header="487" w:footer="1312" w:gutter="0"/>
          <w:pgNumType w:start="2"/>
          <w:cols w:space="720"/>
        </w:sectPr>
      </w:pPr>
    </w:p>
    <w:p w:rsidR="00AE1171" w:rsidRDefault="00AE1171" w:rsidP="00983181">
      <w:pPr>
        <w:spacing w:before="137"/>
        <w:ind w:left="1134" w:right="920"/>
        <w:jc w:val="center"/>
        <w:rPr>
          <w:rFonts w:ascii="Times New Roman" w:hAnsi="Times New Roman" w:cs="Times New Roman"/>
          <w:b/>
          <w:color w:val="365F91"/>
          <w:sz w:val="28"/>
          <w:szCs w:val="28"/>
        </w:rPr>
      </w:pPr>
      <w:bookmarkStart w:id="0" w:name="_bookmark0"/>
      <w:bookmarkEnd w:id="0"/>
    </w:p>
    <w:p w:rsidR="00983181" w:rsidRPr="00983181" w:rsidRDefault="00983181" w:rsidP="00983181">
      <w:pPr>
        <w:spacing w:before="137"/>
        <w:ind w:left="1134" w:right="9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181">
        <w:rPr>
          <w:rFonts w:ascii="Times New Roman" w:hAnsi="Times New Roman" w:cs="Times New Roman"/>
          <w:b/>
          <w:color w:val="365F91"/>
          <w:sz w:val="28"/>
          <w:szCs w:val="28"/>
        </w:rPr>
        <w:t>Инструктаж по охране труда и технике безопасности</w:t>
      </w:r>
    </w:p>
    <w:p w:rsidR="00983181" w:rsidRDefault="00983181" w:rsidP="00983181">
      <w:pPr>
        <w:pStyle w:val="aa"/>
        <w:ind w:left="0" w:firstLine="0"/>
        <w:rPr>
          <w:b/>
          <w:sz w:val="26"/>
        </w:rPr>
      </w:pP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143"/>
        </w:tabs>
        <w:spacing w:before="0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Общие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сведения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о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месте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проведения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конкурса,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расположение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компетенции,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263"/>
        </w:tabs>
        <w:spacing w:before="122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Время начала и окончания проведения конкурсных заданий, нахождение посторонних лиц на площадке.</w:t>
      </w: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249"/>
        </w:tabs>
        <w:spacing w:before="121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Контроль требований охраны труда участниками и экспертами. </w:t>
      </w:r>
      <w:r w:rsidRPr="00983181">
        <w:rPr>
          <w:i/>
          <w:sz w:val="26"/>
          <w:szCs w:val="26"/>
        </w:rPr>
        <w:t xml:space="preserve">Механизм начисления штрафных баллов </w:t>
      </w:r>
      <w:r w:rsidRPr="00983181">
        <w:rPr>
          <w:sz w:val="26"/>
          <w:szCs w:val="26"/>
        </w:rPr>
        <w:t>за нарушения требований охраны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труда.</w:t>
      </w: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234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Вредные и опасные факторы во время выполнения конкурсных заданий и нахождения на территории проведения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конкурса.</w:t>
      </w: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213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Общие обязанности участника и экспертов по охране труда, общие правила поведения во время выполнения конкурсных заданий и на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территории.</w:t>
      </w:r>
    </w:p>
    <w:p w:rsidR="00983181" w:rsidRPr="00983181" w:rsidRDefault="00983181" w:rsidP="00983181">
      <w:pPr>
        <w:pStyle w:val="ae"/>
        <w:numPr>
          <w:ilvl w:val="0"/>
          <w:numId w:val="8"/>
        </w:numPr>
        <w:tabs>
          <w:tab w:val="left" w:pos="2150"/>
        </w:tabs>
        <w:ind w:left="2150" w:hanging="24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Основные требования санитарии и личной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гигиены.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0"/>
          <w:numId w:val="8"/>
        </w:numPr>
        <w:tabs>
          <w:tab w:val="left" w:pos="2322"/>
          <w:tab w:val="left" w:pos="2323"/>
          <w:tab w:val="left" w:pos="3493"/>
          <w:tab w:val="left" w:pos="5427"/>
          <w:tab w:val="left" w:pos="5787"/>
          <w:tab w:val="left" w:pos="7439"/>
          <w:tab w:val="left" w:pos="8512"/>
          <w:tab w:val="left" w:pos="10301"/>
        </w:tabs>
        <w:spacing w:before="0" w:line="360" w:lineRule="auto"/>
        <w:ind w:right="855" w:firstLine="707"/>
        <w:rPr>
          <w:sz w:val="26"/>
          <w:szCs w:val="26"/>
        </w:rPr>
      </w:pPr>
      <w:r w:rsidRPr="00983181">
        <w:rPr>
          <w:sz w:val="26"/>
          <w:szCs w:val="26"/>
        </w:rPr>
        <w:t>Средства</w:t>
      </w:r>
      <w:r w:rsidRPr="00983181">
        <w:rPr>
          <w:sz w:val="26"/>
          <w:szCs w:val="26"/>
        </w:rPr>
        <w:tab/>
        <w:t>индивидуальной</w:t>
      </w:r>
      <w:r w:rsidRPr="00983181">
        <w:rPr>
          <w:sz w:val="26"/>
          <w:szCs w:val="26"/>
        </w:rPr>
        <w:tab/>
        <w:t>и</w:t>
      </w:r>
      <w:r w:rsidRPr="00983181">
        <w:rPr>
          <w:sz w:val="26"/>
          <w:szCs w:val="26"/>
        </w:rPr>
        <w:tab/>
        <w:t>коллективной</w:t>
      </w:r>
      <w:r w:rsidRPr="00983181">
        <w:rPr>
          <w:sz w:val="26"/>
          <w:szCs w:val="26"/>
        </w:rPr>
        <w:tab/>
        <w:t>защиты,</w:t>
      </w:r>
      <w:r w:rsidRPr="00983181">
        <w:rPr>
          <w:sz w:val="26"/>
          <w:szCs w:val="26"/>
        </w:rPr>
        <w:tab/>
        <w:t>необходимость</w:t>
      </w:r>
      <w:r w:rsidRPr="00983181">
        <w:rPr>
          <w:sz w:val="26"/>
          <w:szCs w:val="26"/>
        </w:rPr>
        <w:tab/>
      </w:r>
      <w:r w:rsidRPr="00983181">
        <w:rPr>
          <w:spacing w:val="-10"/>
          <w:sz w:val="26"/>
          <w:szCs w:val="26"/>
        </w:rPr>
        <w:t xml:space="preserve">их </w:t>
      </w:r>
      <w:r w:rsidRPr="00983181">
        <w:rPr>
          <w:sz w:val="26"/>
          <w:szCs w:val="26"/>
        </w:rPr>
        <w:t>использования.</w:t>
      </w:r>
    </w:p>
    <w:p w:rsidR="00983181" w:rsidRPr="00983181" w:rsidRDefault="00983181" w:rsidP="00983181">
      <w:pPr>
        <w:pStyle w:val="ae"/>
        <w:numPr>
          <w:ilvl w:val="0"/>
          <w:numId w:val="8"/>
        </w:numPr>
        <w:tabs>
          <w:tab w:val="left" w:pos="2193"/>
        </w:tabs>
        <w:spacing w:line="360" w:lineRule="auto"/>
        <w:ind w:right="856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Порядок действий при плохом самочувствии или получении травмы. Правила оказания первой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помощи.</w:t>
      </w:r>
    </w:p>
    <w:p w:rsidR="00983181" w:rsidRPr="00983181" w:rsidRDefault="00983181" w:rsidP="00983181">
      <w:pPr>
        <w:pStyle w:val="ae"/>
        <w:numPr>
          <w:ilvl w:val="0"/>
          <w:numId w:val="8"/>
        </w:numPr>
        <w:tabs>
          <w:tab w:val="left" w:pos="2181"/>
        </w:tabs>
        <w:spacing w:line="360" w:lineRule="auto"/>
        <w:ind w:right="84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Действия при возникновении чрезвычайной ситуации, ознакомление со схемой эвакуации и пожарными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выходами.</w:t>
      </w:r>
    </w:p>
    <w:p w:rsidR="00AE1171" w:rsidRDefault="00AE1171" w:rsidP="00983181">
      <w:pPr>
        <w:pStyle w:val="1"/>
        <w:ind w:left="1134"/>
        <w:jc w:val="center"/>
        <w:rPr>
          <w:color w:val="365F91"/>
          <w:sz w:val="26"/>
          <w:szCs w:val="26"/>
        </w:rPr>
      </w:pPr>
      <w:bookmarkStart w:id="1" w:name="_bookmark1"/>
      <w:bookmarkEnd w:id="1"/>
    </w:p>
    <w:p w:rsidR="00AE1171" w:rsidRDefault="00AE1171" w:rsidP="00983181">
      <w:pPr>
        <w:pStyle w:val="1"/>
        <w:ind w:left="1134"/>
        <w:jc w:val="center"/>
        <w:rPr>
          <w:color w:val="365F91"/>
          <w:sz w:val="26"/>
          <w:szCs w:val="26"/>
        </w:rPr>
      </w:pPr>
    </w:p>
    <w:p w:rsidR="00AE1171" w:rsidRDefault="00AE1171" w:rsidP="00983181">
      <w:pPr>
        <w:pStyle w:val="1"/>
        <w:ind w:left="1134"/>
        <w:jc w:val="center"/>
        <w:rPr>
          <w:color w:val="365F91"/>
          <w:sz w:val="26"/>
          <w:szCs w:val="26"/>
        </w:rPr>
      </w:pPr>
    </w:p>
    <w:p w:rsidR="00AE1171" w:rsidRDefault="00AE1171" w:rsidP="00983181">
      <w:pPr>
        <w:pStyle w:val="1"/>
        <w:ind w:left="1134"/>
        <w:jc w:val="center"/>
        <w:rPr>
          <w:color w:val="365F91"/>
          <w:sz w:val="26"/>
          <w:szCs w:val="26"/>
        </w:rPr>
      </w:pPr>
    </w:p>
    <w:p w:rsidR="00AE1171" w:rsidRDefault="00AE1171" w:rsidP="00983181">
      <w:pPr>
        <w:pStyle w:val="1"/>
        <w:ind w:left="1134"/>
        <w:jc w:val="center"/>
        <w:rPr>
          <w:color w:val="365F91"/>
          <w:sz w:val="26"/>
          <w:szCs w:val="26"/>
        </w:rPr>
      </w:pPr>
    </w:p>
    <w:p w:rsidR="00983181" w:rsidRPr="00983181" w:rsidRDefault="00983181" w:rsidP="00983181">
      <w:pPr>
        <w:pStyle w:val="1"/>
        <w:ind w:left="1134"/>
        <w:jc w:val="center"/>
        <w:rPr>
          <w:sz w:val="26"/>
          <w:szCs w:val="26"/>
        </w:rPr>
      </w:pPr>
      <w:r w:rsidRPr="00983181">
        <w:rPr>
          <w:color w:val="365F91"/>
          <w:sz w:val="26"/>
          <w:szCs w:val="26"/>
        </w:rPr>
        <w:lastRenderedPageBreak/>
        <w:t>Программа инструктажа по охране труда для участников</w:t>
      </w:r>
    </w:p>
    <w:p w:rsidR="00983181" w:rsidRPr="00983181" w:rsidRDefault="00983181" w:rsidP="00983181">
      <w:pPr>
        <w:pStyle w:val="aa"/>
        <w:ind w:left="0" w:firstLine="0"/>
        <w:rPr>
          <w:b/>
          <w:sz w:val="26"/>
          <w:szCs w:val="26"/>
        </w:rPr>
      </w:pPr>
    </w:p>
    <w:p w:rsidR="00983181" w:rsidRDefault="00983181" w:rsidP="00361B52">
      <w:pPr>
        <w:pStyle w:val="2"/>
        <w:numPr>
          <w:ilvl w:val="0"/>
          <w:numId w:val="7"/>
        </w:numPr>
        <w:tabs>
          <w:tab w:val="left" w:pos="2091"/>
        </w:tabs>
        <w:spacing w:before="115"/>
        <w:ind w:left="1910" w:firstLine="0"/>
        <w:rPr>
          <w:sz w:val="26"/>
          <w:szCs w:val="26"/>
        </w:rPr>
      </w:pPr>
      <w:bookmarkStart w:id="2" w:name="_bookmark2"/>
      <w:bookmarkEnd w:id="2"/>
      <w:r w:rsidRPr="00983181">
        <w:rPr>
          <w:sz w:val="26"/>
          <w:szCs w:val="26"/>
        </w:rPr>
        <w:t>Общие требования охраны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</w:t>
      </w:r>
      <w:r>
        <w:rPr>
          <w:sz w:val="26"/>
          <w:szCs w:val="26"/>
        </w:rPr>
        <w:br/>
      </w:r>
    </w:p>
    <w:p w:rsidR="00983181" w:rsidRPr="00983181" w:rsidRDefault="00983181" w:rsidP="00983181">
      <w:pPr>
        <w:pStyle w:val="aa"/>
        <w:spacing w:before="121"/>
        <w:ind w:left="1910" w:firstLine="0"/>
        <w:jc w:val="both"/>
        <w:rPr>
          <w:b/>
          <w:i/>
          <w:sz w:val="26"/>
          <w:szCs w:val="26"/>
        </w:rPr>
      </w:pPr>
      <w:r w:rsidRPr="00983181">
        <w:rPr>
          <w:b/>
          <w:i/>
          <w:sz w:val="26"/>
          <w:szCs w:val="26"/>
        </w:rPr>
        <w:t>Для участников от 1</w:t>
      </w:r>
      <w:r w:rsidR="00AE1171">
        <w:rPr>
          <w:b/>
          <w:i/>
          <w:sz w:val="26"/>
          <w:szCs w:val="26"/>
        </w:rPr>
        <w:t xml:space="preserve">4 </w:t>
      </w:r>
      <w:r w:rsidRPr="00983181">
        <w:rPr>
          <w:b/>
          <w:i/>
          <w:sz w:val="26"/>
          <w:szCs w:val="26"/>
        </w:rPr>
        <w:t xml:space="preserve"> до 16 лет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23"/>
          <w:tab w:val="left" w:pos="10348"/>
        </w:tabs>
        <w:spacing w:before="0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К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самостоятельной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работе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с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ПК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допускаются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участники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после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прохождения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 xml:space="preserve">ими инструктажа на </w:t>
      </w:r>
      <w:proofErr w:type="gramStart"/>
      <w:r w:rsidRPr="00983181">
        <w:rPr>
          <w:sz w:val="26"/>
          <w:szCs w:val="26"/>
        </w:rPr>
        <w:t>рабочем</w:t>
      </w:r>
      <w:proofErr w:type="gramEnd"/>
      <w:r w:rsidRPr="00983181">
        <w:rPr>
          <w:sz w:val="26"/>
          <w:szCs w:val="26"/>
        </w:rPr>
        <w:t xml:space="preserve"> месте, обучения безопасным методам работ и проверки знаний по охране труда, прошедшие медицинское освидетельствование на предмет установления противопоказаний к работе с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компьютером.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81"/>
          <w:tab w:val="left" w:pos="10348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При работе с ПК рекомендуется организация перерывов на 10 минут через каждые 50 минут работы. Время на перерывы уже </w:t>
      </w:r>
      <w:proofErr w:type="gramStart"/>
      <w:r w:rsidRPr="00983181">
        <w:rPr>
          <w:sz w:val="26"/>
          <w:szCs w:val="26"/>
        </w:rPr>
        <w:t>учтено</w:t>
      </w:r>
      <w:proofErr w:type="gramEnd"/>
      <w:r w:rsidRPr="00983181">
        <w:rPr>
          <w:sz w:val="26"/>
          <w:szCs w:val="26"/>
        </w:rPr>
        <w:t xml:space="preserve"> в общем времени задания, и дополнительное время участникам не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предоставляется.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42"/>
          <w:tab w:val="left" w:pos="10348"/>
        </w:tabs>
        <w:spacing w:before="122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на ПК могут воздействовать опасные и вредные производственные факторы:</w:t>
      </w:r>
    </w:p>
    <w:p w:rsidR="00983181" w:rsidRPr="00983181" w:rsidRDefault="00983181" w:rsidP="00AE1171">
      <w:pPr>
        <w:pStyle w:val="ae"/>
        <w:numPr>
          <w:ilvl w:val="0"/>
          <w:numId w:val="6"/>
        </w:numPr>
        <w:tabs>
          <w:tab w:val="left" w:pos="1910"/>
          <w:tab w:val="left" w:pos="10348"/>
        </w:tabs>
        <w:spacing w:before="119"/>
        <w:ind w:right="-75" w:firstLine="499"/>
        <w:rPr>
          <w:sz w:val="26"/>
          <w:szCs w:val="26"/>
        </w:rPr>
      </w:pPr>
      <w:r w:rsidRPr="00983181">
        <w:rPr>
          <w:sz w:val="26"/>
          <w:szCs w:val="26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</w:t>
      </w:r>
      <w:proofErr w:type="gramStart"/>
      <w:r w:rsidRPr="00983181">
        <w:rPr>
          <w:sz w:val="26"/>
          <w:szCs w:val="26"/>
        </w:rPr>
        <w:t>пониженный</w:t>
      </w:r>
      <w:proofErr w:type="gramEnd"/>
      <w:r w:rsidRPr="00983181">
        <w:rPr>
          <w:sz w:val="26"/>
          <w:szCs w:val="26"/>
        </w:rPr>
        <w:t xml:space="preserve"> уровень освещенности; повышенный уровень пря-мой и отраженной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блёскости;</w:t>
      </w:r>
    </w:p>
    <w:p w:rsidR="00983181" w:rsidRDefault="00983181" w:rsidP="00AE1171">
      <w:pPr>
        <w:pStyle w:val="ae"/>
        <w:numPr>
          <w:ilvl w:val="0"/>
          <w:numId w:val="6"/>
        </w:numPr>
        <w:tabs>
          <w:tab w:val="left" w:pos="1910"/>
          <w:tab w:val="left" w:pos="10348"/>
        </w:tabs>
        <w:ind w:right="-75" w:firstLine="499"/>
        <w:rPr>
          <w:sz w:val="26"/>
          <w:szCs w:val="26"/>
        </w:rPr>
      </w:pPr>
      <w:r w:rsidRPr="00983181">
        <w:rPr>
          <w:sz w:val="26"/>
          <w:szCs w:val="26"/>
        </w:rPr>
        <w:t>психофизиологические: напряжение зрения и внимания; интеллектуальные и эмоциональные нагрузки; длительные статические нагрузки; монотонность</w:t>
      </w:r>
      <w:r w:rsidRPr="00983181"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труда.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28"/>
          <w:tab w:val="left" w:pos="10348"/>
        </w:tabs>
        <w:spacing w:before="133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Запрещается находиться возле ПК в верхней одежде, принимать пищу и</w:t>
      </w:r>
      <w:r w:rsidRPr="00983181">
        <w:rPr>
          <w:spacing w:val="-42"/>
          <w:sz w:val="26"/>
          <w:szCs w:val="26"/>
        </w:rPr>
        <w:t xml:space="preserve"> </w:t>
      </w:r>
      <w:r w:rsidRPr="00983181">
        <w:rPr>
          <w:sz w:val="26"/>
          <w:szCs w:val="26"/>
        </w:rPr>
        <w:t>курить, употреблять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во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время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алкогольные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напитки,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а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также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быть</w:t>
      </w:r>
      <w:r w:rsidRPr="00983181">
        <w:rPr>
          <w:spacing w:val="-15"/>
          <w:sz w:val="26"/>
          <w:szCs w:val="26"/>
        </w:rPr>
        <w:t xml:space="preserve"> </w:t>
      </w:r>
      <w:r w:rsidRPr="00983181">
        <w:rPr>
          <w:sz w:val="26"/>
          <w:szCs w:val="26"/>
        </w:rPr>
        <w:t>в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состоянии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алкогольного, наркотического или другого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опьянения.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61"/>
          <w:tab w:val="left" w:pos="10348"/>
        </w:tabs>
        <w:spacing w:before="119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Участник соревнования должен знать месторасположение первичных средств пожаротушения и уметь ими пользоваться.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54"/>
          <w:tab w:val="left" w:pos="10348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 каждом несчастном случае пострадавший или очевидец несчастного случая немедленно должен известить ближайшего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эксперта.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47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Участник соревнования должен знать местонахождения</w:t>
      </w:r>
      <w:r w:rsidR="00AE1171">
        <w:rPr>
          <w:sz w:val="26"/>
          <w:szCs w:val="26"/>
        </w:rPr>
        <w:t xml:space="preserve"> </w:t>
      </w:r>
      <w:r w:rsidRPr="00983181">
        <w:rPr>
          <w:sz w:val="26"/>
          <w:szCs w:val="26"/>
        </w:rPr>
        <w:t xml:space="preserve">медицинской </w:t>
      </w:r>
      <w:r w:rsidR="00AE1171">
        <w:rPr>
          <w:sz w:val="26"/>
          <w:szCs w:val="26"/>
        </w:rPr>
        <w:br/>
      </w:r>
      <w:r w:rsidRPr="00983181">
        <w:rPr>
          <w:sz w:val="26"/>
          <w:szCs w:val="26"/>
        </w:rPr>
        <w:lastRenderedPageBreak/>
        <w:t>аптечки, правильно пользоваться медикаментами; знать инструкцию по оказанию первой медицинской помощи пострадавшим и уметь оказать медицинскую помощь. При необходимости вызвать скорую медицинскую помощь или доставить в медицинское учреждение.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64"/>
        </w:tabs>
        <w:spacing w:before="122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с ПК участник соревнования должны соблюдать правила личной гигиены.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8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Работа на конкурсной площадке разрешается исключительно в присутствии эксперта. Запрещается присутствие на конкурсной площадке посторонних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лиц.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49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По всем вопросам, связанным с работой компьютера следует обращаться к руководителю.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67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За невыполнение данной инструкции виновные привлекаются к ответственности согласно правилам внутреннего распорядка или взысканиям, определенным Кодексом законов о труде Российской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Федерации.</w:t>
      </w:r>
    </w:p>
    <w:p w:rsidR="00983181" w:rsidRPr="008B4F4A" w:rsidRDefault="00983181" w:rsidP="00AE1171">
      <w:pPr>
        <w:pStyle w:val="aa"/>
        <w:spacing w:before="119"/>
        <w:ind w:left="1910" w:right="-75" w:firstLine="0"/>
        <w:jc w:val="both"/>
        <w:rPr>
          <w:b/>
          <w:i/>
          <w:sz w:val="26"/>
          <w:szCs w:val="26"/>
        </w:rPr>
      </w:pPr>
      <w:r w:rsidRPr="008B4F4A">
        <w:rPr>
          <w:b/>
          <w:i/>
          <w:sz w:val="26"/>
          <w:szCs w:val="26"/>
        </w:rPr>
        <w:t>Для участников старше 16 лет</w:t>
      </w:r>
    </w:p>
    <w:p w:rsidR="00983181" w:rsidRPr="008B4F4A" w:rsidRDefault="00983181" w:rsidP="00AE1171">
      <w:pPr>
        <w:pStyle w:val="aa"/>
        <w:spacing w:before="6"/>
        <w:ind w:left="0" w:right="-75" w:firstLine="0"/>
        <w:rPr>
          <w:i/>
          <w:sz w:val="26"/>
          <w:szCs w:val="26"/>
        </w:rPr>
      </w:pPr>
    </w:p>
    <w:p w:rsidR="00983181" w:rsidRPr="00AE1171" w:rsidRDefault="00983181" w:rsidP="00AE1171">
      <w:pPr>
        <w:pStyle w:val="ae"/>
        <w:numPr>
          <w:ilvl w:val="1"/>
          <w:numId w:val="4"/>
        </w:numPr>
        <w:tabs>
          <w:tab w:val="left" w:pos="2323"/>
        </w:tabs>
        <w:spacing w:before="0" w:line="360" w:lineRule="auto"/>
        <w:ind w:right="-75" w:firstLine="707"/>
        <w:jc w:val="both"/>
        <w:rPr>
          <w:sz w:val="26"/>
          <w:szCs w:val="26"/>
        </w:rPr>
      </w:pPr>
      <w:r w:rsidRPr="00AE1171">
        <w:rPr>
          <w:sz w:val="26"/>
          <w:szCs w:val="26"/>
        </w:rPr>
        <w:t>К</w:t>
      </w:r>
      <w:r w:rsidRPr="00AE1171">
        <w:rPr>
          <w:spacing w:val="-10"/>
          <w:sz w:val="26"/>
          <w:szCs w:val="26"/>
        </w:rPr>
        <w:t xml:space="preserve"> </w:t>
      </w:r>
      <w:r w:rsidRPr="00AE1171">
        <w:rPr>
          <w:sz w:val="26"/>
          <w:szCs w:val="26"/>
        </w:rPr>
        <w:t>самостоятельной</w:t>
      </w:r>
      <w:r w:rsidRPr="00AE1171">
        <w:rPr>
          <w:spacing w:val="-12"/>
          <w:sz w:val="26"/>
          <w:szCs w:val="26"/>
        </w:rPr>
        <w:t xml:space="preserve"> </w:t>
      </w:r>
      <w:r w:rsidRPr="00AE1171">
        <w:rPr>
          <w:sz w:val="26"/>
          <w:szCs w:val="26"/>
        </w:rPr>
        <w:t>работе</w:t>
      </w:r>
      <w:r w:rsidRPr="00AE1171">
        <w:rPr>
          <w:spacing w:val="-12"/>
          <w:sz w:val="26"/>
          <w:szCs w:val="26"/>
        </w:rPr>
        <w:t xml:space="preserve"> </w:t>
      </w:r>
      <w:r w:rsidRPr="00AE1171">
        <w:rPr>
          <w:sz w:val="26"/>
          <w:szCs w:val="26"/>
        </w:rPr>
        <w:t>с</w:t>
      </w:r>
      <w:r w:rsidRPr="00AE1171">
        <w:rPr>
          <w:spacing w:val="-11"/>
          <w:sz w:val="26"/>
          <w:szCs w:val="26"/>
        </w:rPr>
        <w:t xml:space="preserve"> </w:t>
      </w:r>
      <w:r w:rsidRPr="00AE1171">
        <w:rPr>
          <w:sz w:val="26"/>
          <w:szCs w:val="26"/>
        </w:rPr>
        <w:t>ПК</w:t>
      </w:r>
      <w:r w:rsidRPr="00AE1171">
        <w:rPr>
          <w:spacing w:val="-11"/>
          <w:sz w:val="26"/>
          <w:szCs w:val="26"/>
        </w:rPr>
        <w:t xml:space="preserve"> </w:t>
      </w:r>
      <w:r w:rsidRPr="00AE1171">
        <w:rPr>
          <w:sz w:val="26"/>
          <w:szCs w:val="26"/>
        </w:rPr>
        <w:t>допускаются</w:t>
      </w:r>
      <w:r w:rsidRPr="00AE1171">
        <w:rPr>
          <w:spacing w:val="-8"/>
          <w:sz w:val="26"/>
          <w:szCs w:val="26"/>
        </w:rPr>
        <w:t xml:space="preserve"> </w:t>
      </w:r>
      <w:r w:rsidRPr="00AE1171">
        <w:rPr>
          <w:sz w:val="26"/>
          <w:szCs w:val="26"/>
        </w:rPr>
        <w:t>участники</w:t>
      </w:r>
      <w:r w:rsidRPr="00AE1171">
        <w:rPr>
          <w:spacing w:val="-12"/>
          <w:sz w:val="26"/>
          <w:szCs w:val="26"/>
        </w:rPr>
        <w:t xml:space="preserve"> </w:t>
      </w:r>
      <w:r w:rsidRPr="00AE1171">
        <w:rPr>
          <w:sz w:val="26"/>
          <w:szCs w:val="26"/>
        </w:rPr>
        <w:t>после</w:t>
      </w:r>
      <w:r w:rsidRPr="00AE1171">
        <w:rPr>
          <w:spacing w:val="-10"/>
          <w:sz w:val="26"/>
          <w:szCs w:val="26"/>
        </w:rPr>
        <w:t xml:space="preserve"> </w:t>
      </w:r>
      <w:r w:rsidRPr="00AE1171">
        <w:rPr>
          <w:sz w:val="26"/>
          <w:szCs w:val="26"/>
        </w:rPr>
        <w:t>прохождения</w:t>
      </w:r>
      <w:r w:rsidRPr="00AE1171">
        <w:rPr>
          <w:spacing w:val="-11"/>
          <w:sz w:val="26"/>
          <w:szCs w:val="26"/>
        </w:rPr>
        <w:t xml:space="preserve"> </w:t>
      </w:r>
      <w:r w:rsidRPr="00AE1171">
        <w:rPr>
          <w:sz w:val="26"/>
          <w:szCs w:val="26"/>
        </w:rPr>
        <w:t xml:space="preserve">ими инструктажа на </w:t>
      </w:r>
      <w:proofErr w:type="gramStart"/>
      <w:r w:rsidRPr="00AE1171">
        <w:rPr>
          <w:sz w:val="26"/>
          <w:szCs w:val="26"/>
        </w:rPr>
        <w:t>рабочем</w:t>
      </w:r>
      <w:proofErr w:type="gramEnd"/>
      <w:r w:rsidRPr="00AE1171">
        <w:rPr>
          <w:sz w:val="26"/>
          <w:szCs w:val="26"/>
        </w:rPr>
        <w:t xml:space="preserve"> месте, обучения безопасным методам работ и проверки знаний по охране труда, прошедшие медицинское </w:t>
      </w:r>
      <w:r w:rsidR="00AE1171" w:rsidRPr="00AE1171">
        <w:rPr>
          <w:sz w:val="26"/>
          <w:szCs w:val="26"/>
        </w:rPr>
        <w:t xml:space="preserve"> </w:t>
      </w:r>
      <w:r w:rsidR="008B4F4A" w:rsidRPr="00AE1171">
        <w:rPr>
          <w:sz w:val="26"/>
          <w:szCs w:val="26"/>
        </w:rPr>
        <w:br/>
      </w:r>
      <w:r w:rsidRPr="00AE1171">
        <w:rPr>
          <w:sz w:val="26"/>
          <w:szCs w:val="26"/>
        </w:rPr>
        <w:t>освидетельствование на предмет установления противопоказаний к работе с</w:t>
      </w:r>
      <w:r w:rsidRPr="00AE1171">
        <w:rPr>
          <w:spacing w:val="-3"/>
          <w:sz w:val="26"/>
          <w:szCs w:val="26"/>
        </w:rPr>
        <w:t xml:space="preserve"> </w:t>
      </w:r>
      <w:r w:rsidRPr="00AE1171">
        <w:rPr>
          <w:sz w:val="26"/>
          <w:szCs w:val="26"/>
        </w:rPr>
        <w:t>компьютером.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81"/>
        </w:tabs>
        <w:spacing w:before="121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При работе с ПК рекомендуется организация перерывов на 10 минут через каждые 50 минут работы. Время на перерывы уже </w:t>
      </w:r>
      <w:proofErr w:type="gramStart"/>
      <w:r w:rsidRPr="00983181">
        <w:rPr>
          <w:sz w:val="26"/>
          <w:szCs w:val="26"/>
        </w:rPr>
        <w:t>учтено</w:t>
      </w:r>
      <w:proofErr w:type="gramEnd"/>
      <w:r w:rsidRPr="00983181">
        <w:rPr>
          <w:sz w:val="26"/>
          <w:szCs w:val="26"/>
        </w:rPr>
        <w:t xml:space="preserve"> в общем времени задания, и дополнительное время участникам не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предоставляется.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42"/>
        </w:tabs>
        <w:spacing w:before="133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на ПК могут воздействовать опасные и вредные производственные факторы:</w:t>
      </w:r>
    </w:p>
    <w:p w:rsidR="00AE1171" w:rsidRDefault="00983181" w:rsidP="00AE1171">
      <w:pPr>
        <w:pStyle w:val="ae"/>
        <w:numPr>
          <w:ilvl w:val="0"/>
          <w:numId w:val="6"/>
        </w:numPr>
        <w:tabs>
          <w:tab w:val="left" w:pos="1910"/>
        </w:tabs>
        <w:spacing w:before="119"/>
        <w:ind w:right="-75" w:firstLine="641"/>
        <w:rPr>
          <w:sz w:val="26"/>
          <w:szCs w:val="26"/>
        </w:rPr>
      </w:pPr>
      <w:r w:rsidRPr="00983181">
        <w:rPr>
          <w:sz w:val="26"/>
          <w:szCs w:val="26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</w:t>
      </w:r>
      <w:proofErr w:type="gramStart"/>
      <w:r w:rsidRPr="00983181">
        <w:rPr>
          <w:sz w:val="26"/>
          <w:szCs w:val="26"/>
        </w:rPr>
        <w:t>повышенное</w:t>
      </w:r>
      <w:proofErr w:type="gramEnd"/>
      <w:r w:rsidRPr="00983181">
        <w:rPr>
          <w:sz w:val="26"/>
          <w:szCs w:val="26"/>
        </w:rPr>
        <w:t xml:space="preserve"> </w:t>
      </w:r>
      <w:r w:rsidR="00AE1171">
        <w:rPr>
          <w:sz w:val="26"/>
          <w:szCs w:val="26"/>
        </w:rPr>
        <w:br/>
      </w:r>
    </w:p>
    <w:p w:rsidR="00983181" w:rsidRPr="00983181" w:rsidRDefault="00983181" w:rsidP="00AE1171">
      <w:pPr>
        <w:pStyle w:val="ae"/>
        <w:tabs>
          <w:tab w:val="left" w:pos="2127"/>
        </w:tabs>
        <w:spacing w:before="119"/>
        <w:ind w:left="1134" w:right="-75" w:firstLine="0"/>
        <w:rPr>
          <w:sz w:val="26"/>
          <w:szCs w:val="26"/>
        </w:rPr>
      </w:pPr>
      <w:r w:rsidRPr="00983181">
        <w:rPr>
          <w:sz w:val="26"/>
          <w:szCs w:val="26"/>
        </w:rPr>
        <w:lastRenderedPageBreak/>
        <w:t xml:space="preserve">значение напряжения в электрической цепи, замыкание которой может произойти через тело человека; повышенный или </w:t>
      </w:r>
      <w:proofErr w:type="gramStart"/>
      <w:r w:rsidRPr="00983181">
        <w:rPr>
          <w:sz w:val="26"/>
          <w:szCs w:val="26"/>
        </w:rPr>
        <w:t>пониженный</w:t>
      </w:r>
      <w:proofErr w:type="gramEnd"/>
      <w:r w:rsidRPr="00983181">
        <w:rPr>
          <w:sz w:val="26"/>
          <w:szCs w:val="26"/>
        </w:rPr>
        <w:t xml:space="preserve"> уровень освещенности; повышенный уровень прямой и отраженной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блесткости;</w:t>
      </w:r>
    </w:p>
    <w:p w:rsidR="00983181" w:rsidRPr="00983181" w:rsidRDefault="00983181" w:rsidP="00AE1171">
      <w:pPr>
        <w:pStyle w:val="ae"/>
        <w:numPr>
          <w:ilvl w:val="0"/>
          <w:numId w:val="6"/>
        </w:numPr>
        <w:tabs>
          <w:tab w:val="left" w:pos="1910"/>
        </w:tabs>
        <w:spacing w:before="119"/>
        <w:ind w:right="-75" w:firstLine="641"/>
        <w:rPr>
          <w:sz w:val="26"/>
          <w:szCs w:val="26"/>
        </w:rPr>
      </w:pPr>
      <w:r w:rsidRPr="00983181">
        <w:rPr>
          <w:sz w:val="26"/>
          <w:szCs w:val="26"/>
        </w:rPr>
        <w:t>психофизиологические: напряжение зрения и внимания; интеллектуальные и эмоциональные нагрузки; длительные статические нагрузки; монотонность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28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Запрещается находиться возле ПК в верхней одежде, принимать пищу и</w:t>
      </w:r>
      <w:r w:rsidRPr="00983181">
        <w:rPr>
          <w:spacing w:val="-42"/>
          <w:sz w:val="26"/>
          <w:szCs w:val="26"/>
        </w:rPr>
        <w:t xml:space="preserve"> </w:t>
      </w:r>
      <w:r w:rsidRPr="00983181">
        <w:rPr>
          <w:sz w:val="26"/>
          <w:szCs w:val="26"/>
        </w:rPr>
        <w:t>курить, употреблять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во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время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алкогольные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напитки,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а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также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быть</w:t>
      </w:r>
      <w:r w:rsidRPr="00983181">
        <w:rPr>
          <w:spacing w:val="-15"/>
          <w:sz w:val="26"/>
          <w:szCs w:val="26"/>
        </w:rPr>
        <w:t xml:space="preserve"> </w:t>
      </w:r>
      <w:r w:rsidRPr="00983181">
        <w:rPr>
          <w:sz w:val="26"/>
          <w:szCs w:val="26"/>
        </w:rPr>
        <w:t>в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состоянии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алкогольного, наркотического или другого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опьянения.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61"/>
        </w:tabs>
        <w:spacing w:before="121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Участник соревнования должен знать месторасположение первичных средств пожаротушения и уметь ими пользоваться.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54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 каждом несчастном случае пострадавший или очевидец несчастного случая немедленно должен известить ближайшего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эксперта.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47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Участник соревнования должен знать местонахождения медицинской аптечки, правильно пользоваться медикаментами; знать инструкцию по оказанию первой медицинской помощи пострадавшим и уметь оказать медицинскую помощь. При необходимости вызвать скорую медицинскую помощь или доставить в медицинское учреждение.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64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с ПК участник соревнования должны соблюдать правила личной гигиены.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8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Работа на конкурсной площадке разрешается исключительно в присутствии эксперта. Запрещается присутствие на конкурсной площадке посторонних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лиц.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49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По всем вопросам, связанным с работой компьютера следует обращаться к руководителю.</w:t>
      </w:r>
    </w:p>
    <w:p w:rsidR="00983181" w:rsidRDefault="00983181" w:rsidP="00AE1171">
      <w:pPr>
        <w:pStyle w:val="ae"/>
        <w:numPr>
          <w:ilvl w:val="1"/>
          <w:numId w:val="4"/>
        </w:numPr>
        <w:tabs>
          <w:tab w:val="left" w:pos="2671"/>
        </w:tabs>
        <w:spacing w:before="121" w:line="360" w:lineRule="auto"/>
        <w:ind w:right="-75" w:firstLine="707"/>
        <w:jc w:val="both"/>
        <w:rPr>
          <w:sz w:val="26"/>
          <w:szCs w:val="26"/>
        </w:rPr>
      </w:pPr>
      <w:r w:rsidRPr="00AE1171">
        <w:rPr>
          <w:sz w:val="26"/>
          <w:szCs w:val="26"/>
        </w:rPr>
        <w:t xml:space="preserve">За невыполнение данной инструкции виновные привлекаются к </w:t>
      </w:r>
      <w:r w:rsidR="008B4F4A" w:rsidRPr="00AE1171">
        <w:rPr>
          <w:sz w:val="26"/>
          <w:szCs w:val="26"/>
        </w:rPr>
        <w:br/>
      </w:r>
      <w:r w:rsidRPr="00AE1171">
        <w:rPr>
          <w:sz w:val="26"/>
          <w:szCs w:val="26"/>
        </w:rPr>
        <w:t>ответственности согласно правилам внутреннего распорядка или взысканиям, определенным Кодексом законов о труде Российской</w:t>
      </w:r>
      <w:r w:rsidRPr="00AE1171">
        <w:rPr>
          <w:spacing w:val="-6"/>
          <w:sz w:val="26"/>
          <w:szCs w:val="26"/>
        </w:rPr>
        <w:t xml:space="preserve"> </w:t>
      </w:r>
      <w:r w:rsidRPr="00AE1171">
        <w:rPr>
          <w:sz w:val="26"/>
          <w:szCs w:val="26"/>
        </w:rPr>
        <w:t>Федерации.</w:t>
      </w:r>
    </w:p>
    <w:p w:rsidR="00AE1171" w:rsidRDefault="00AE1171" w:rsidP="00AE1171">
      <w:pPr>
        <w:pStyle w:val="ae"/>
        <w:tabs>
          <w:tab w:val="left" w:pos="2671"/>
        </w:tabs>
        <w:spacing w:before="121" w:line="360" w:lineRule="auto"/>
        <w:ind w:left="1909" w:right="850" w:firstLine="0"/>
        <w:rPr>
          <w:sz w:val="26"/>
          <w:szCs w:val="26"/>
        </w:rPr>
      </w:pPr>
    </w:p>
    <w:p w:rsidR="00AE1171" w:rsidRPr="00AE1171" w:rsidRDefault="00AE1171" w:rsidP="00AE1171">
      <w:pPr>
        <w:pStyle w:val="ae"/>
        <w:tabs>
          <w:tab w:val="left" w:pos="2671"/>
        </w:tabs>
        <w:spacing w:before="121" w:line="360" w:lineRule="auto"/>
        <w:ind w:left="1909" w:right="850" w:firstLine="0"/>
        <w:rPr>
          <w:sz w:val="26"/>
          <w:szCs w:val="26"/>
        </w:rPr>
      </w:pPr>
    </w:p>
    <w:p w:rsidR="00983181" w:rsidRDefault="00983181" w:rsidP="00AE1171">
      <w:pPr>
        <w:pStyle w:val="2"/>
        <w:numPr>
          <w:ilvl w:val="0"/>
          <w:numId w:val="7"/>
        </w:numPr>
        <w:tabs>
          <w:tab w:val="left" w:pos="1418"/>
        </w:tabs>
        <w:spacing w:before="137"/>
        <w:ind w:left="1134" w:firstLine="0"/>
        <w:jc w:val="center"/>
        <w:rPr>
          <w:sz w:val="26"/>
          <w:szCs w:val="26"/>
        </w:rPr>
      </w:pPr>
      <w:bookmarkStart w:id="3" w:name="_bookmark3"/>
      <w:bookmarkEnd w:id="3"/>
      <w:r w:rsidRPr="00983181">
        <w:rPr>
          <w:sz w:val="26"/>
          <w:szCs w:val="26"/>
        </w:rPr>
        <w:lastRenderedPageBreak/>
        <w:t xml:space="preserve">Требования охраны труда перед началом выполнения </w:t>
      </w:r>
      <w:r>
        <w:rPr>
          <w:sz w:val="26"/>
          <w:szCs w:val="26"/>
        </w:rPr>
        <w:br/>
      </w:r>
      <w:r w:rsidRPr="00983181">
        <w:rPr>
          <w:sz w:val="26"/>
          <w:szCs w:val="26"/>
        </w:rPr>
        <w:t>конкурсного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задания</w:t>
      </w:r>
    </w:p>
    <w:p w:rsidR="00AE1171" w:rsidRPr="00983181" w:rsidRDefault="00AE1171" w:rsidP="00AE1171">
      <w:pPr>
        <w:pStyle w:val="2"/>
        <w:tabs>
          <w:tab w:val="left" w:pos="1418"/>
        </w:tabs>
        <w:spacing w:before="137"/>
        <w:ind w:left="1134" w:firstLine="0"/>
        <w:rPr>
          <w:sz w:val="26"/>
          <w:szCs w:val="26"/>
        </w:rPr>
      </w:pP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376"/>
        </w:tabs>
        <w:spacing w:before="116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Перед включением используемого на </w:t>
      </w:r>
      <w:proofErr w:type="gramStart"/>
      <w:r w:rsidRPr="00983181">
        <w:rPr>
          <w:sz w:val="26"/>
          <w:szCs w:val="26"/>
        </w:rPr>
        <w:t>рабочем</w:t>
      </w:r>
      <w:proofErr w:type="gramEnd"/>
      <w:r w:rsidRPr="00983181">
        <w:rPr>
          <w:sz w:val="26"/>
          <w:szCs w:val="26"/>
        </w:rPr>
        <w:t xml:space="preserve"> месте оборудования участник соревнования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обязан:</w:t>
      </w:r>
    </w:p>
    <w:p w:rsidR="00983181" w:rsidRPr="00983181" w:rsidRDefault="00983181" w:rsidP="00AE1171">
      <w:pPr>
        <w:pStyle w:val="ae"/>
        <w:numPr>
          <w:ilvl w:val="2"/>
          <w:numId w:val="7"/>
        </w:numPr>
        <w:tabs>
          <w:tab w:val="left" w:pos="2573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Осмотреть и привести в порядок рабочее место, убрать все посторонние предметы, которые могут отвлекать внимание и затруднять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работу.</w:t>
      </w:r>
    </w:p>
    <w:p w:rsidR="00983181" w:rsidRPr="00983181" w:rsidRDefault="00983181" w:rsidP="00AE1171">
      <w:pPr>
        <w:pStyle w:val="ae"/>
        <w:numPr>
          <w:ilvl w:val="2"/>
          <w:numId w:val="7"/>
        </w:numPr>
        <w:tabs>
          <w:tab w:val="left" w:pos="2553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</w:t>
      </w:r>
      <w:proofErr w:type="gramStart"/>
      <w:r w:rsidRPr="00983181">
        <w:rPr>
          <w:sz w:val="26"/>
          <w:szCs w:val="26"/>
        </w:rPr>
        <w:t>расстоянии</w:t>
      </w:r>
      <w:proofErr w:type="gramEnd"/>
      <w:r w:rsidRPr="00983181">
        <w:rPr>
          <w:sz w:val="26"/>
          <w:szCs w:val="26"/>
        </w:rPr>
        <w:t xml:space="preserve"> не менее 50 см от глаз (оптимально 60-70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см).</w:t>
      </w:r>
    </w:p>
    <w:p w:rsidR="00983181" w:rsidRPr="00983181" w:rsidRDefault="00983181" w:rsidP="00AE1171">
      <w:pPr>
        <w:pStyle w:val="ae"/>
        <w:numPr>
          <w:ilvl w:val="2"/>
          <w:numId w:val="7"/>
        </w:numPr>
        <w:tabs>
          <w:tab w:val="left" w:pos="2510"/>
        </w:tabs>
        <w:spacing w:before="121"/>
        <w:ind w:left="2510" w:right="-75" w:hanging="60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Проверить правильность расположения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оборудования.</w:t>
      </w:r>
    </w:p>
    <w:p w:rsidR="00983181" w:rsidRPr="00983181" w:rsidRDefault="00983181" w:rsidP="00AE1171">
      <w:pPr>
        <w:pStyle w:val="aa"/>
        <w:spacing w:before="3"/>
        <w:ind w:left="0" w:right="-75" w:firstLine="0"/>
        <w:rPr>
          <w:sz w:val="26"/>
          <w:szCs w:val="26"/>
        </w:rPr>
      </w:pPr>
    </w:p>
    <w:p w:rsidR="00983181" w:rsidRPr="00983181" w:rsidRDefault="00983181" w:rsidP="00AE1171">
      <w:pPr>
        <w:pStyle w:val="ae"/>
        <w:numPr>
          <w:ilvl w:val="2"/>
          <w:numId w:val="7"/>
        </w:numPr>
        <w:tabs>
          <w:tab w:val="left" w:pos="2527"/>
        </w:tabs>
        <w:spacing w:before="0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Кабели электропитания, удлинители, сетевые фильтры должны находиться с тыльной стороны рабочего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места.</w:t>
      </w:r>
    </w:p>
    <w:p w:rsidR="00983181" w:rsidRPr="00983181" w:rsidRDefault="00983181" w:rsidP="00AE1171">
      <w:pPr>
        <w:pStyle w:val="ae"/>
        <w:numPr>
          <w:ilvl w:val="2"/>
          <w:numId w:val="7"/>
        </w:numPr>
        <w:tabs>
          <w:tab w:val="left" w:pos="2510"/>
        </w:tabs>
        <w:ind w:left="2510" w:right="-75" w:hanging="60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Убедиться в отсутствии засветок, отражений и бликов на экране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монитора.</w:t>
      </w:r>
    </w:p>
    <w:p w:rsidR="00983181" w:rsidRPr="00983181" w:rsidRDefault="00983181" w:rsidP="00AE1171">
      <w:pPr>
        <w:pStyle w:val="aa"/>
        <w:spacing w:before="6"/>
        <w:ind w:left="0" w:right="-75" w:firstLine="0"/>
        <w:rPr>
          <w:sz w:val="26"/>
          <w:szCs w:val="26"/>
        </w:rPr>
      </w:pPr>
    </w:p>
    <w:p w:rsidR="00983181" w:rsidRPr="00983181" w:rsidRDefault="00983181" w:rsidP="00AE1171">
      <w:pPr>
        <w:pStyle w:val="ae"/>
        <w:numPr>
          <w:ilvl w:val="2"/>
          <w:numId w:val="7"/>
        </w:numPr>
        <w:tabs>
          <w:tab w:val="left" w:pos="2613"/>
        </w:tabs>
        <w:spacing w:before="1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пр.).</w:t>
      </w:r>
    </w:p>
    <w:p w:rsidR="00983181" w:rsidRPr="00983181" w:rsidRDefault="00983181" w:rsidP="00AE1171">
      <w:pPr>
        <w:pStyle w:val="ae"/>
        <w:numPr>
          <w:ilvl w:val="2"/>
          <w:numId w:val="7"/>
        </w:numPr>
        <w:tabs>
          <w:tab w:val="left" w:pos="2508"/>
        </w:tabs>
        <w:spacing w:before="119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Включить электропитание в последовательности, установленной</w:t>
      </w:r>
      <w:r w:rsidRPr="00983181">
        <w:rPr>
          <w:spacing w:val="-34"/>
          <w:sz w:val="26"/>
          <w:szCs w:val="26"/>
        </w:rPr>
        <w:t xml:space="preserve"> </w:t>
      </w:r>
      <w:r w:rsidRPr="00983181">
        <w:rPr>
          <w:sz w:val="26"/>
          <w:szCs w:val="26"/>
        </w:rPr>
        <w:t>инструкцией по эксплуатации на оборудование; убедиться в правильном выполнении процедуры загрузки оборудования, правильных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настройках.</w:t>
      </w: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366"/>
        </w:tabs>
        <w:spacing w:before="121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выявлении неполадок сообщить об этом эксперту и до их устранения к работе не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приступать.</w:t>
      </w:r>
    </w:p>
    <w:p w:rsidR="00983181" w:rsidRPr="00983181" w:rsidRDefault="00983181" w:rsidP="00AE1171">
      <w:pPr>
        <w:pStyle w:val="aa"/>
        <w:spacing w:before="2"/>
        <w:ind w:left="0" w:right="-75" w:firstLine="0"/>
        <w:rPr>
          <w:sz w:val="26"/>
          <w:szCs w:val="26"/>
        </w:rPr>
      </w:pPr>
    </w:p>
    <w:p w:rsidR="00983181" w:rsidRPr="00983181" w:rsidRDefault="00983181" w:rsidP="00983181">
      <w:pPr>
        <w:pStyle w:val="2"/>
        <w:numPr>
          <w:ilvl w:val="0"/>
          <w:numId w:val="7"/>
        </w:numPr>
        <w:tabs>
          <w:tab w:val="left" w:pos="2091"/>
        </w:tabs>
        <w:rPr>
          <w:sz w:val="26"/>
          <w:szCs w:val="26"/>
        </w:rPr>
      </w:pPr>
      <w:bookmarkStart w:id="4" w:name="_bookmark4"/>
      <w:bookmarkEnd w:id="4"/>
      <w:r w:rsidRPr="00983181">
        <w:rPr>
          <w:sz w:val="26"/>
          <w:szCs w:val="26"/>
        </w:rPr>
        <w:t>Требования охраны труда во время выполнения конкурсного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задания</w:t>
      </w:r>
      <w:r>
        <w:rPr>
          <w:sz w:val="26"/>
          <w:szCs w:val="26"/>
        </w:rPr>
        <w:br/>
      </w:r>
    </w:p>
    <w:p w:rsidR="00983181" w:rsidRPr="00983181" w:rsidRDefault="00983181" w:rsidP="00CC64A1">
      <w:pPr>
        <w:pStyle w:val="ae"/>
        <w:numPr>
          <w:ilvl w:val="1"/>
          <w:numId w:val="7"/>
        </w:numPr>
        <w:tabs>
          <w:tab w:val="left" w:pos="2369"/>
        </w:tabs>
        <w:spacing w:before="116" w:line="362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В течение всего времени работы со средствами компьютерной и </w:t>
      </w:r>
      <w:r w:rsidR="00AE1171">
        <w:rPr>
          <w:sz w:val="26"/>
          <w:szCs w:val="26"/>
        </w:rPr>
        <w:br/>
      </w:r>
      <w:r w:rsidRPr="00983181">
        <w:rPr>
          <w:sz w:val="26"/>
          <w:szCs w:val="26"/>
        </w:rPr>
        <w:lastRenderedPageBreak/>
        <w:t>оргтехники участник соревнования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обязан:</w:t>
      </w:r>
    </w:p>
    <w:p w:rsidR="00983181" w:rsidRPr="00983181" w:rsidRDefault="00983181" w:rsidP="00983181">
      <w:pPr>
        <w:pStyle w:val="aa"/>
        <w:numPr>
          <w:ilvl w:val="3"/>
          <w:numId w:val="13"/>
        </w:numPr>
        <w:spacing w:before="115"/>
        <w:ind w:left="2127"/>
        <w:rPr>
          <w:sz w:val="26"/>
          <w:szCs w:val="26"/>
        </w:rPr>
      </w:pPr>
      <w:r w:rsidRPr="00983181">
        <w:rPr>
          <w:sz w:val="26"/>
          <w:szCs w:val="26"/>
        </w:rPr>
        <w:t>содержать в порядке и чистоте рабочее место;</w:t>
      </w:r>
    </w:p>
    <w:p w:rsidR="00983181" w:rsidRPr="00983181" w:rsidRDefault="00983181" w:rsidP="00983181">
      <w:pPr>
        <w:pStyle w:val="aa"/>
        <w:spacing w:before="6"/>
        <w:ind w:left="2127" w:firstLine="0"/>
        <w:rPr>
          <w:sz w:val="26"/>
          <w:szCs w:val="26"/>
        </w:rPr>
      </w:pPr>
    </w:p>
    <w:p w:rsidR="00983181" w:rsidRPr="00983181" w:rsidRDefault="00983181" w:rsidP="00AE1171">
      <w:pPr>
        <w:pStyle w:val="aa"/>
        <w:numPr>
          <w:ilvl w:val="3"/>
          <w:numId w:val="13"/>
        </w:numPr>
        <w:spacing w:line="360" w:lineRule="auto"/>
        <w:ind w:left="2126" w:hanging="35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следить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за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тем,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чтобы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вентиляционные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отверстия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устройств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ничем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были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закрыты; выполнять требования инструкции по эксплуатации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оборудования;</w:t>
      </w:r>
    </w:p>
    <w:p w:rsidR="00983181" w:rsidRPr="00983181" w:rsidRDefault="00983181" w:rsidP="00AE1171">
      <w:pPr>
        <w:pStyle w:val="aa"/>
        <w:numPr>
          <w:ilvl w:val="3"/>
          <w:numId w:val="13"/>
        </w:numPr>
        <w:spacing w:line="360" w:lineRule="auto"/>
        <w:ind w:left="2126" w:right="-75" w:hanging="35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:rsidR="00983181" w:rsidRPr="00983181" w:rsidRDefault="00983181" w:rsidP="00983181">
      <w:pPr>
        <w:pStyle w:val="ae"/>
        <w:numPr>
          <w:ilvl w:val="1"/>
          <w:numId w:val="7"/>
        </w:numPr>
        <w:tabs>
          <w:tab w:val="left" w:pos="1560"/>
        </w:tabs>
        <w:spacing w:before="119"/>
        <w:ind w:left="2330" w:hanging="1196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Конкурсанту запрещается во время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работы:</w:t>
      </w:r>
    </w:p>
    <w:p w:rsidR="00983181" w:rsidRPr="00983181" w:rsidRDefault="00983181" w:rsidP="00983181">
      <w:pPr>
        <w:pStyle w:val="aa"/>
        <w:spacing w:before="5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0"/>
        <w:ind w:left="1910" w:hanging="67"/>
        <w:rPr>
          <w:sz w:val="26"/>
          <w:szCs w:val="26"/>
        </w:rPr>
      </w:pPr>
      <w:r w:rsidRPr="00983181">
        <w:rPr>
          <w:sz w:val="26"/>
          <w:szCs w:val="26"/>
        </w:rPr>
        <w:t>отключать и подключать интерфейсные кабели периферийных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устройств;</w:t>
      </w:r>
    </w:p>
    <w:p w:rsidR="00983181" w:rsidRPr="00983181" w:rsidRDefault="00983181" w:rsidP="00AE117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119"/>
        <w:ind w:left="1701" w:right="-75" w:firstLine="142"/>
        <w:rPr>
          <w:sz w:val="26"/>
          <w:szCs w:val="26"/>
        </w:rPr>
      </w:pPr>
      <w:r w:rsidRPr="00983181">
        <w:rPr>
          <w:sz w:val="26"/>
          <w:szCs w:val="26"/>
        </w:rPr>
        <w:t>класть на устройства средств компьютерной и оргтехники бумаги, папки и прочие посторонние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предметы;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843" w:right="-75" w:firstLine="0"/>
        <w:rPr>
          <w:sz w:val="26"/>
          <w:szCs w:val="26"/>
        </w:rPr>
      </w:pPr>
      <w:r w:rsidRPr="00983181">
        <w:rPr>
          <w:sz w:val="26"/>
          <w:szCs w:val="26"/>
        </w:rPr>
        <w:t>прикасаться к задней панели системного блока (процессора) при включенном питании;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910" w:right="-75" w:hanging="67"/>
        <w:rPr>
          <w:sz w:val="26"/>
          <w:szCs w:val="26"/>
        </w:rPr>
      </w:pPr>
      <w:r w:rsidRPr="00983181">
        <w:rPr>
          <w:sz w:val="26"/>
          <w:szCs w:val="26"/>
        </w:rPr>
        <w:t>отключать электропитание во время выполнения программы,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процесса;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21"/>
        <w:ind w:left="1843" w:right="-75" w:hanging="67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983181">
        <w:rPr>
          <w:sz w:val="26"/>
          <w:szCs w:val="26"/>
        </w:rPr>
        <w:t>допускать попадание влаги, грязи, сыпучих веществ на устройства средств компьютерной и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910" w:right="-75" w:hanging="67"/>
        <w:rPr>
          <w:sz w:val="26"/>
          <w:szCs w:val="26"/>
        </w:rPr>
      </w:pPr>
      <w:r w:rsidRPr="00983181">
        <w:rPr>
          <w:sz w:val="26"/>
          <w:szCs w:val="26"/>
        </w:rPr>
        <w:t>производить самостоятельно вскрытие и ремонт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оборудования;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843" w:right="-75" w:firstLine="0"/>
        <w:rPr>
          <w:sz w:val="26"/>
          <w:szCs w:val="26"/>
        </w:rPr>
      </w:pPr>
      <w:r w:rsidRPr="00983181">
        <w:rPr>
          <w:sz w:val="26"/>
          <w:szCs w:val="26"/>
        </w:rPr>
        <w:t>производить самостоятельно вскрытие и заправку картриджей принтеров или копиров;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910" w:right="-75" w:hanging="67"/>
        <w:rPr>
          <w:sz w:val="26"/>
          <w:szCs w:val="26"/>
        </w:rPr>
      </w:pPr>
      <w:r w:rsidRPr="00983181">
        <w:rPr>
          <w:sz w:val="26"/>
          <w:szCs w:val="26"/>
        </w:rPr>
        <w:t>работать со снятыми кожухами устройств компьютерной и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910" w:right="-75" w:hanging="67"/>
        <w:rPr>
          <w:sz w:val="26"/>
          <w:szCs w:val="26"/>
        </w:rPr>
      </w:pPr>
      <w:r w:rsidRPr="00983181">
        <w:rPr>
          <w:sz w:val="26"/>
          <w:szCs w:val="26"/>
        </w:rPr>
        <w:t>располагаться при работе на расстоянии менее 50 см от экрана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монитора.</w:t>
      </w: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349"/>
          <w:tab w:val="left" w:pos="10490"/>
        </w:tabs>
        <w:spacing w:before="119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с текстами на бумаге, листы надо располагать как можно ближе к экрану, чтобы избежать частых движений головой и глазами при переводе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взгляда.</w:t>
      </w: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395"/>
          <w:tab w:val="left" w:pos="10490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Рабочие столы следует размещать таким образом, чтобы </w:t>
      </w:r>
      <w:proofErr w:type="spellStart"/>
      <w:r w:rsidRPr="00983181">
        <w:rPr>
          <w:sz w:val="26"/>
          <w:szCs w:val="26"/>
        </w:rPr>
        <w:t>видеодисплейные</w:t>
      </w:r>
      <w:proofErr w:type="spellEnd"/>
      <w:r w:rsidRPr="00983181">
        <w:rPr>
          <w:sz w:val="26"/>
          <w:szCs w:val="26"/>
        </w:rPr>
        <w:t xml:space="preserve"> терминалы были ориентированы боковой стороной к световым проемам, чтобы естественный свет падал преимущественно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слева.</w:t>
      </w: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330"/>
          <w:tab w:val="left" w:pos="10490"/>
        </w:tabs>
        <w:spacing w:before="122"/>
        <w:ind w:left="2330" w:right="-75" w:hanging="42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Освещение не должно создавать бликов на поверхности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экрана.</w:t>
      </w:r>
    </w:p>
    <w:p w:rsidR="00983181" w:rsidRPr="00983181" w:rsidRDefault="00983181" w:rsidP="00AE1171">
      <w:pPr>
        <w:pStyle w:val="aa"/>
        <w:tabs>
          <w:tab w:val="left" w:pos="10490"/>
        </w:tabs>
        <w:spacing w:before="3"/>
        <w:ind w:left="0" w:right="-75" w:firstLine="0"/>
        <w:rPr>
          <w:sz w:val="26"/>
          <w:szCs w:val="26"/>
        </w:rPr>
      </w:pP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407"/>
          <w:tab w:val="left" w:pos="10490"/>
        </w:tabs>
        <w:spacing w:before="0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Продолжительность работы на ПК без регламентированных перерывов </w:t>
      </w:r>
      <w:r w:rsidRPr="00983181">
        <w:rPr>
          <w:sz w:val="26"/>
          <w:szCs w:val="26"/>
        </w:rPr>
        <w:lastRenderedPageBreak/>
        <w:t>не должна превышать 1-го часа.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</w:t>
      </w:r>
      <w:r w:rsidRPr="00983181">
        <w:rPr>
          <w:spacing w:val="2"/>
          <w:sz w:val="26"/>
          <w:szCs w:val="26"/>
        </w:rPr>
        <w:t xml:space="preserve"> </w:t>
      </w:r>
      <w:r w:rsidRPr="00983181">
        <w:rPr>
          <w:sz w:val="26"/>
          <w:szCs w:val="26"/>
        </w:rPr>
        <w:t>упражнений.</w:t>
      </w:r>
    </w:p>
    <w:p w:rsidR="00983181" w:rsidRPr="00983181" w:rsidRDefault="00983181" w:rsidP="00AE1171">
      <w:pPr>
        <w:pStyle w:val="aa"/>
        <w:tabs>
          <w:tab w:val="left" w:pos="10490"/>
        </w:tabs>
        <w:ind w:left="0" w:right="-75" w:firstLine="0"/>
        <w:rPr>
          <w:sz w:val="26"/>
          <w:szCs w:val="26"/>
        </w:rPr>
      </w:pPr>
    </w:p>
    <w:p w:rsidR="00983181" w:rsidRDefault="00983181" w:rsidP="00AE1171">
      <w:pPr>
        <w:pStyle w:val="2"/>
        <w:numPr>
          <w:ilvl w:val="0"/>
          <w:numId w:val="7"/>
        </w:numPr>
        <w:tabs>
          <w:tab w:val="left" w:pos="2150"/>
          <w:tab w:val="left" w:pos="10490"/>
        </w:tabs>
        <w:ind w:left="2150" w:right="-75" w:hanging="240"/>
        <w:jc w:val="center"/>
        <w:rPr>
          <w:sz w:val="26"/>
          <w:szCs w:val="26"/>
        </w:rPr>
      </w:pPr>
      <w:bookmarkStart w:id="5" w:name="_bookmark5"/>
      <w:bookmarkEnd w:id="5"/>
      <w:r w:rsidRPr="00983181">
        <w:rPr>
          <w:sz w:val="26"/>
          <w:szCs w:val="26"/>
        </w:rPr>
        <w:t>Требования охраны труда в аварийных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ситуациях</w:t>
      </w:r>
    </w:p>
    <w:p w:rsidR="00983181" w:rsidRPr="00983181" w:rsidRDefault="00983181" w:rsidP="00AE1171">
      <w:pPr>
        <w:pStyle w:val="2"/>
        <w:tabs>
          <w:tab w:val="left" w:pos="2150"/>
          <w:tab w:val="left" w:pos="10490"/>
        </w:tabs>
        <w:ind w:left="2150" w:right="-75" w:firstLine="0"/>
        <w:rPr>
          <w:sz w:val="26"/>
          <w:szCs w:val="26"/>
        </w:rPr>
      </w:pP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412"/>
          <w:tab w:val="left" w:pos="10490"/>
        </w:tabs>
        <w:spacing w:before="115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Обо всех неисправностях в работе оборудования и аварийных ситуациях сообщать непосредственно эксперту.</w:t>
      </w: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373"/>
          <w:tab w:val="left" w:pos="10490"/>
        </w:tabs>
        <w:spacing w:before="133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питание.</w:t>
      </w: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414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поражении пользователя электрическим током принять меры по его освобождению от действия тока путем отключения электропитания и до прибытия врача оказать потерпевшему первую медицинскую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помощь.</w:t>
      </w: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385"/>
        </w:tabs>
        <w:spacing w:before="119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случае возгорания оборудования отключить питание, сообщить эксперту, позвонить в пожарную охрану, после чего приступить к тушению пожара имеющимися средствами.</w:t>
      </w:r>
    </w:p>
    <w:p w:rsidR="00983181" w:rsidRPr="00983181" w:rsidRDefault="00983181" w:rsidP="00983181">
      <w:pPr>
        <w:pStyle w:val="aa"/>
        <w:ind w:left="0" w:firstLine="0"/>
        <w:rPr>
          <w:sz w:val="26"/>
          <w:szCs w:val="26"/>
        </w:rPr>
      </w:pPr>
    </w:p>
    <w:p w:rsidR="00983181" w:rsidRDefault="00983181" w:rsidP="00AE1171">
      <w:pPr>
        <w:pStyle w:val="2"/>
        <w:numPr>
          <w:ilvl w:val="0"/>
          <w:numId w:val="7"/>
        </w:numPr>
        <w:tabs>
          <w:tab w:val="left" w:pos="2091"/>
        </w:tabs>
        <w:jc w:val="center"/>
        <w:rPr>
          <w:sz w:val="26"/>
          <w:szCs w:val="26"/>
        </w:rPr>
      </w:pPr>
      <w:bookmarkStart w:id="6" w:name="_bookmark6"/>
      <w:bookmarkEnd w:id="6"/>
      <w:r w:rsidRPr="00983181">
        <w:rPr>
          <w:sz w:val="26"/>
          <w:szCs w:val="26"/>
        </w:rPr>
        <w:t xml:space="preserve">Требование охраны труда по </w:t>
      </w:r>
      <w:proofErr w:type="gramStart"/>
      <w:r w:rsidRPr="00983181">
        <w:rPr>
          <w:sz w:val="26"/>
          <w:szCs w:val="26"/>
        </w:rPr>
        <w:t>окончании</w:t>
      </w:r>
      <w:proofErr w:type="gramEnd"/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</w:t>
      </w:r>
    </w:p>
    <w:p w:rsidR="00AE1171" w:rsidRPr="00983181" w:rsidRDefault="00AE1171" w:rsidP="00AE1171">
      <w:pPr>
        <w:pStyle w:val="2"/>
        <w:tabs>
          <w:tab w:val="left" w:pos="2091"/>
        </w:tabs>
        <w:ind w:firstLine="0"/>
        <w:rPr>
          <w:sz w:val="26"/>
          <w:szCs w:val="26"/>
        </w:rPr>
      </w:pP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371"/>
        </w:tabs>
        <w:spacing w:before="115" w:line="360" w:lineRule="auto"/>
        <w:ind w:right="67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По окончании работы участник соревнования обязан соблюдать следующую последовательность отключения оборудования:</w:t>
      </w:r>
    </w:p>
    <w:p w:rsidR="00983181" w:rsidRPr="00983181" w:rsidRDefault="00983181" w:rsidP="0098318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ind w:left="1910" w:firstLine="75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произвести завершение всех выполняемых на ПК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задач;</w:t>
      </w:r>
    </w:p>
    <w:p w:rsidR="00983181" w:rsidRPr="00983181" w:rsidRDefault="00983181" w:rsidP="00AE1171">
      <w:pPr>
        <w:pStyle w:val="ae"/>
        <w:tabs>
          <w:tab w:val="left" w:pos="1909"/>
          <w:tab w:val="left" w:pos="1910"/>
          <w:tab w:val="left" w:pos="3243"/>
          <w:tab w:val="left" w:pos="4301"/>
          <w:tab w:val="left" w:pos="4641"/>
          <w:tab w:val="left" w:pos="7004"/>
          <w:tab w:val="left" w:pos="8762"/>
          <w:tab w:val="left" w:pos="10303"/>
        </w:tabs>
        <w:spacing w:before="118"/>
        <w:ind w:left="1985" w:right="6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3181">
        <w:rPr>
          <w:sz w:val="26"/>
          <w:szCs w:val="26"/>
        </w:rPr>
        <w:t>отключить</w:t>
      </w:r>
      <w:r>
        <w:rPr>
          <w:sz w:val="26"/>
          <w:szCs w:val="26"/>
        </w:rPr>
        <w:t xml:space="preserve"> </w:t>
      </w:r>
      <w:r w:rsidRPr="00983181">
        <w:rPr>
          <w:sz w:val="26"/>
          <w:szCs w:val="26"/>
        </w:rPr>
        <w:t>питание</w:t>
      </w:r>
      <w:r w:rsidRPr="00983181">
        <w:rPr>
          <w:sz w:val="26"/>
          <w:szCs w:val="26"/>
        </w:rPr>
        <w:tab/>
        <w:t>в</w:t>
      </w:r>
      <w:r>
        <w:rPr>
          <w:sz w:val="26"/>
          <w:szCs w:val="26"/>
        </w:rPr>
        <w:t xml:space="preserve"> </w:t>
      </w:r>
      <w:r w:rsidRPr="00983181">
        <w:rPr>
          <w:sz w:val="26"/>
          <w:szCs w:val="26"/>
        </w:rPr>
        <w:t>последовательности,</w:t>
      </w:r>
      <w:r w:rsidRPr="00983181">
        <w:rPr>
          <w:sz w:val="26"/>
          <w:szCs w:val="26"/>
        </w:rPr>
        <w:tab/>
        <w:t>установленной</w:t>
      </w:r>
      <w:r w:rsidR="00AE1171">
        <w:rPr>
          <w:sz w:val="26"/>
          <w:szCs w:val="26"/>
        </w:rPr>
        <w:t xml:space="preserve"> инструкцией    </w:t>
      </w:r>
      <w:r w:rsidRPr="00983181">
        <w:rPr>
          <w:spacing w:val="-9"/>
          <w:sz w:val="26"/>
          <w:szCs w:val="26"/>
        </w:rPr>
        <w:t xml:space="preserve">по </w:t>
      </w:r>
      <w:r w:rsidRPr="00983181">
        <w:rPr>
          <w:sz w:val="26"/>
          <w:szCs w:val="26"/>
        </w:rPr>
        <w:t xml:space="preserve">эксплуатации </w:t>
      </w:r>
      <w:proofErr w:type="gramStart"/>
      <w:r w:rsidRPr="00983181">
        <w:rPr>
          <w:sz w:val="26"/>
          <w:szCs w:val="26"/>
        </w:rPr>
        <w:t>данного</w:t>
      </w:r>
      <w:proofErr w:type="gramEnd"/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оборудования.</w:t>
      </w:r>
    </w:p>
    <w:p w:rsidR="00983181" w:rsidRPr="00983181" w:rsidRDefault="00AE1171" w:rsidP="0098318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122"/>
        <w:ind w:left="1910" w:firstLine="75"/>
        <w:jc w:val="left"/>
        <w:rPr>
          <w:sz w:val="26"/>
          <w:szCs w:val="26"/>
        </w:rPr>
      </w:pPr>
      <w:r>
        <w:rPr>
          <w:sz w:val="26"/>
          <w:szCs w:val="26"/>
        </w:rPr>
        <w:t>в</w:t>
      </w:r>
      <w:r w:rsidR="00983181" w:rsidRPr="00983181">
        <w:rPr>
          <w:sz w:val="26"/>
          <w:szCs w:val="26"/>
        </w:rPr>
        <w:t xml:space="preserve"> любом случае следовать указаниям</w:t>
      </w:r>
      <w:r w:rsidR="00983181" w:rsidRPr="00983181">
        <w:rPr>
          <w:spacing w:val="-1"/>
          <w:sz w:val="26"/>
          <w:szCs w:val="26"/>
        </w:rPr>
        <w:t xml:space="preserve"> </w:t>
      </w:r>
      <w:r w:rsidR="00983181" w:rsidRPr="00983181">
        <w:rPr>
          <w:sz w:val="26"/>
          <w:szCs w:val="26"/>
        </w:rPr>
        <w:t>экспертов</w:t>
      </w:r>
      <w:r>
        <w:rPr>
          <w:sz w:val="26"/>
          <w:szCs w:val="26"/>
        </w:rPr>
        <w:t>.</w:t>
      </w: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127"/>
          <w:tab w:val="left" w:pos="2268"/>
        </w:tabs>
        <w:spacing w:before="119"/>
        <w:ind w:left="1985" w:hanging="142"/>
        <w:rPr>
          <w:sz w:val="26"/>
          <w:szCs w:val="26"/>
        </w:rPr>
      </w:pPr>
      <w:r w:rsidRPr="00983181">
        <w:rPr>
          <w:sz w:val="26"/>
          <w:szCs w:val="26"/>
        </w:rPr>
        <w:t>Убрать со стола рабочие материалы и привести в порядок рабочее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место.</w:t>
      </w:r>
    </w:p>
    <w:p w:rsidR="00983181" w:rsidRPr="00983181" w:rsidRDefault="00983181" w:rsidP="00AE1171">
      <w:pPr>
        <w:pStyle w:val="aa"/>
        <w:tabs>
          <w:tab w:val="left" w:pos="2127"/>
          <w:tab w:val="left" w:pos="2268"/>
        </w:tabs>
        <w:spacing w:before="4"/>
        <w:ind w:left="1985" w:hanging="142"/>
        <w:rPr>
          <w:sz w:val="26"/>
          <w:szCs w:val="26"/>
        </w:rPr>
      </w:pPr>
    </w:p>
    <w:p w:rsidR="00983181" w:rsidRPr="00983181" w:rsidRDefault="00983181" w:rsidP="00AE1171">
      <w:pPr>
        <w:pStyle w:val="ae"/>
        <w:numPr>
          <w:ilvl w:val="1"/>
          <w:numId w:val="7"/>
        </w:numPr>
        <w:tabs>
          <w:tab w:val="left" w:pos="2127"/>
          <w:tab w:val="left" w:pos="2268"/>
        </w:tabs>
        <w:spacing w:before="0"/>
        <w:ind w:left="1985" w:hanging="142"/>
        <w:rPr>
          <w:sz w:val="26"/>
          <w:szCs w:val="26"/>
        </w:rPr>
      </w:pPr>
      <w:r w:rsidRPr="00983181">
        <w:rPr>
          <w:sz w:val="26"/>
          <w:szCs w:val="26"/>
        </w:rPr>
        <w:t>Обо всех замеченных неполадках сообщить</w:t>
      </w:r>
      <w:r w:rsidRPr="00983181">
        <w:rPr>
          <w:spacing w:val="2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эксперту.</w:t>
      </w:r>
    </w:p>
    <w:p w:rsidR="00983181" w:rsidRPr="00983181" w:rsidRDefault="00983181" w:rsidP="00AE1171">
      <w:pPr>
        <w:tabs>
          <w:tab w:val="left" w:pos="2127"/>
          <w:tab w:val="left" w:pos="2268"/>
        </w:tabs>
        <w:ind w:left="1985" w:hanging="142"/>
        <w:rPr>
          <w:rFonts w:ascii="Times New Roman" w:hAnsi="Times New Roman" w:cs="Times New Roman"/>
          <w:sz w:val="26"/>
          <w:szCs w:val="26"/>
        </w:rPr>
        <w:sectPr w:rsidR="00983181" w:rsidRPr="00983181" w:rsidSect="00AE1171">
          <w:headerReference w:type="default" r:id="rId12"/>
          <w:footerReference w:type="default" r:id="rId13"/>
          <w:pgSz w:w="11910" w:h="16840"/>
          <w:pgMar w:top="1660" w:right="853" w:bottom="1500" w:left="500" w:header="60" w:footer="1312" w:gutter="0"/>
          <w:cols w:space="720"/>
        </w:sectPr>
      </w:pPr>
    </w:p>
    <w:p w:rsidR="00983181" w:rsidRPr="00983181" w:rsidRDefault="00983181" w:rsidP="00983181">
      <w:pPr>
        <w:pStyle w:val="1"/>
        <w:jc w:val="center"/>
        <w:rPr>
          <w:sz w:val="26"/>
          <w:szCs w:val="26"/>
        </w:rPr>
      </w:pPr>
      <w:bookmarkStart w:id="7" w:name="_bookmark7"/>
      <w:bookmarkEnd w:id="7"/>
      <w:r w:rsidRPr="00983181">
        <w:rPr>
          <w:sz w:val="26"/>
          <w:szCs w:val="26"/>
        </w:rPr>
        <w:lastRenderedPageBreak/>
        <w:t>Инструкция по охране труда для экспертов</w:t>
      </w:r>
    </w:p>
    <w:p w:rsidR="00983181" w:rsidRPr="00983181" w:rsidRDefault="00983181" w:rsidP="00983181">
      <w:pPr>
        <w:pStyle w:val="aa"/>
        <w:spacing w:before="9"/>
        <w:ind w:left="0" w:firstLine="0"/>
        <w:rPr>
          <w:b/>
          <w:sz w:val="26"/>
          <w:szCs w:val="26"/>
        </w:rPr>
      </w:pPr>
    </w:p>
    <w:p w:rsidR="00983181" w:rsidRPr="00983181" w:rsidRDefault="00983181" w:rsidP="00983181">
      <w:pPr>
        <w:pStyle w:val="2"/>
        <w:numPr>
          <w:ilvl w:val="0"/>
          <w:numId w:val="3"/>
        </w:numPr>
        <w:tabs>
          <w:tab w:val="left" w:pos="2091"/>
        </w:tabs>
        <w:jc w:val="both"/>
        <w:rPr>
          <w:sz w:val="26"/>
          <w:szCs w:val="26"/>
        </w:rPr>
      </w:pPr>
      <w:bookmarkStart w:id="8" w:name="_bookmark8"/>
      <w:bookmarkEnd w:id="8"/>
      <w:r w:rsidRPr="00983181">
        <w:rPr>
          <w:sz w:val="26"/>
          <w:szCs w:val="26"/>
        </w:rPr>
        <w:t>Общие требования охраны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spacing w:before="115" w:line="360" w:lineRule="auto"/>
        <w:ind w:right="849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К работе в качестве эксперта допускаются Эксперты, прошедшие обучение и</w:t>
      </w:r>
      <w:r w:rsidRPr="00983181">
        <w:rPr>
          <w:spacing w:val="-24"/>
          <w:sz w:val="26"/>
          <w:szCs w:val="26"/>
        </w:rPr>
        <w:t xml:space="preserve"> </w:t>
      </w:r>
      <w:r w:rsidRPr="00983181">
        <w:rPr>
          <w:sz w:val="26"/>
          <w:szCs w:val="26"/>
        </w:rPr>
        <w:t>не имеющие противопоказаний по состоянию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здоровья.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00"/>
        </w:tabs>
        <w:spacing w:before="121" w:line="360" w:lineRule="auto"/>
        <w:ind w:right="846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Эксперт с особыми полномочиями, на которого возложена обязанность за проведение инструктажа по охран</w:t>
      </w:r>
      <w:r w:rsidR="00CC64A1">
        <w:rPr>
          <w:sz w:val="26"/>
          <w:szCs w:val="26"/>
        </w:rPr>
        <w:t>е труда, должен иметь действующе</w:t>
      </w:r>
      <w:r w:rsidRPr="00983181">
        <w:rPr>
          <w:sz w:val="26"/>
          <w:szCs w:val="26"/>
        </w:rPr>
        <w:t xml:space="preserve">е удостоверение </w:t>
      </w:r>
      <w:r w:rsidRPr="00983181">
        <w:rPr>
          <w:spacing w:val="-4"/>
          <w:sz w:val="26"/>
          <w:szCs w:val="26"/>
        </w:rPr>
        <w:t xml:space="preserve">«О </w:t>
      </w:r>
      <w:r w:rsidRPr="00983181">
        <w:rPr>
          <w:sz w:val="26"/>
          <w:szCs w:val="26"/>
        </w:rPr>
        <w:t>проверке знаний требований охраны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труда».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21"/>
        </w:tabs>
        <w:spacing w:before="121" w:line="360" w:lineRule="auto"/>
        <w:ind w:right="851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процессе контроля выполнения конкурсных заданий и нахождения на конкурсной площадке Эксперт обязан четко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соблюдать: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123"/>
        <w:ind w:left="1910" w:hanging="67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инструкции по охране труда и технике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безопасности;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135" w:line="350" w:lineRule="auto"/>
        <w:ind w:right="849" w:firstLine="641"/>
        <w:rPr>
          <w:sz w:val="26"/>
          <w:szCs w:val="26"/>
        </w:rPr>
      </w:pPr>
      <w:r w:rsidRPr="00983181">
        <w:rPr>
          <w:sz w:val="26"/>
          <w:szCs w:val="26"/>
        </w:rPr>
        <w:t>правила пожарной безопасности, знать места расположения первичных средств пожаротушения и планов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эвакуации.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15" w:line="348" w:lineRule="auto"/>
        <w:ind w:right="851" w:firstLine="641"/>
        <w:rPr>
          <w:sz w:val="26"/>
          <w:szCs w:val="26"/>
        </w:rPr>
      </w:pPr>
      <w:r w:rsidRPr="00983181">
        <w:rPr>
          <w:sz w:val="26"/>
          <w:szCs w:val="26"/>
        </w:rPr>
        <w:t>расписание и график проведения конкурсного задания, установленные режимы труда и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отдыха.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29"/>
        </w:tabs>
        <w:spacing w:before="136" w:line="360" w:lineRule="auto"/>
        <w:ind w:right="84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факторы:</w:t>
      </w:r>
    </w:p>
    <w:p w:rsidR="00983181" w:rsidRPr="00983181" w:rsidRDefault="00983181" w:rsidP="00CC64A1">
      <w:pPr>
        <w:pStyle w:val="ae"/>
        <w:numPr>
          <w:ilvl w:val="0"/>
          <w:numId w:val="14"/>
        </w:numPr>
        <w:tabs>
          <w:tab w:val="left" w:pos="1502"/>
        </w:tabs>
        <w:spacing w:before="0"/>
        <w:ind w:firstLine="641"/>
        <w:rPr>
          <w:sz w:val="26"/>
          <w:szCs w:val="26"/>
        </w:rPr>
      </w:pPr>
      <w:r w:rsidRPr="00983181">
        <w:rPr>
          <w:sz w:val="26"/>
          <w:szCs w:val="26"/>
        </w:rPr>
        <w:t>электрический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ток;</w:t>
      </w:r>
    </w:p>
    <w:p w:rsidR="00983181" w:rsidRPr="00983181" w:rsidRDefault="00983181" w:rsidP="00CC64A1">
      <w:pPr>
        <w:pStyle w:val="aa"/>
        <w:ind w:left="0" w:firstLine="641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0"/>
          <w:numId w:val="14"/>
        </w:numPr>
        <w:tabs>
          <w:tab w:val="left" w:pos="1536"/>
        </w:tabs>
        <w:spacing w:before="0"/>
        <w:ind w:right="853" w:firstLine="641"/>
        <w:rPr>
          <w:sz w:val="26"/>
          <w:szCs w:val="26"/>
        </w:rPr>
      </w:pPr>
      <w:r w:rsidRPr="00983181">
        <w:rPr>
          <w:sz w:val="26"/>
          <w:szCs w:val="26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аппаратов;</w:t>
      </w:r>
    </w:p>
    <w:p w:rsidR="00983181" w:rsidRPr="00983181" w:rsidRDefault="00983181" w:rsidP="00CC64A1">
      <w:pPr>
        <w:pStyle w:val="ae"/>
        <w:numPr>
          <w:ilvl w:val="0"/>
          <w:numId w:val="14"/>
        </w:numPr>
        <w:tabs>
          <w:tab w:val="left" w:pos="1502"/>
        </w:tabs>
        <w:spacing w:before="0"/>
        <w:ind w:firstLine="641"/>
        <w:rPr>
          <w:sz w:val="26"/>
          <w:szCs w:val="26"/>
        </w:rPr>
      </w:pPr>
      <w:r w:rsidRPr="00983181">
        <w:rPr>
          <w:sz w:val="26"/>
          <w:szCs w:val="26"/>
        </w:rPr>
        <w:t>шум, обусловленный конструкцией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оргтехники;</w:t>
      </w:r>
    </w:p>
    <w:p w:rsidR="00983181" w:rsidRPr="00983181" w:rsidRDefault="00983181" w:rsidP="00CC64A1">
      <w:pPr>
        <w:pStyle w:val="aa"/>
        <w:ind w:left="0" w:firstLine="641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0"/>
          <w:numId w:val="14"/>
        </w:numPr>
        <w:tabs>
          <w:tab w:val="left" w:pos="1502"/>
        </w:tabs>
        <w:spacing w:before="0"/>
        <w:ind w:firstLine="641"/>
        <w:rPr>
          <w:sz w:val="26"/>
          <w:szCs w:val="26"/>
        </w:rPr>
      </w:pPr>
      <w:r w:rsidRPr="00983181">
        <w:rPr>
          <w:sz w:val="26"/>
          <w:szCs w:val="26"/>
        </w:rPr>
        <w:t>химические вещества, выделяющиеся при работе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оргтехники;</w:t>
      </w:r>
    </w:p>
    <w:p w:rsidR="00983181" w:rsidRPr="00983181" w:rsidRDefault="00983181" w:rsidP="00CC64A1">
      <w:pPr>
        <w:pStyle w:val="aa"/>
        <w:ind w:left="0" w:firstLine="641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0"/>
          <w:numId w:val="2"/>
        </w:numPr>
        <w:tabs>
          <w:tab w:val="left" w:pos="1502"/>
        </w:tabs>
        <w:spacing w:before="0"/>
        <w:ind w:left="1502" w:firstLine="341"/>
        <w:rPr>
          <w:sz w:val="26"/>
          <w:szCs w:val="26"/>
        </w:rPr>
      </w:pPr>
      <w:r w:rsidRPr="00983181">
        <w:rPr>
          <w:sz w:val="26"/>
          <w:szCs w:val="26"/>
        </w:rPr>
        <w:t>зрительное перенапряжение при работе с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ПК.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525"/>
        </w:tabs>
        <w:spacing w:before="1" w:line="360" w:lineRule="auto"/>
        <w:ind w:right="851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Применяемые во время выполнения конкурсного задания средства индивидуальной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защиты:</w:t>
      </w:r>
      <w:r w:rsidR="00CC64A1">
        <w:rPr>
          <w:sz w:val="26"/>
          <w:szCs w:val="26"/>
        </w:rPr>
        <w:t xml:space="preserve">  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беруши.</w:t>
      </w:r>
    </w:p>
    <w:p w:rsidR="00983181" w:rsidRPr="00983181" w:rsidRDefault="00983181" w:rsidP="00CC64A1">
      <w:pPr>
        <w:pStyle w:val="ae"/>
        <w:numPr>
          <w:ilvl w:val="1"/>
          <w:numId w:val="3"/>
        </w:numPr>
        <w:tabs>
          <w:tab w:val="left" w:pos="2453"/>
        </w:tabs>
        <w:spacing w:before="133" w:line="360" w:lineRule="auto"/>
        <w:ind w:right="850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Знаки безопасности, используемые на рабочих местах участников, для </w:t>
      </w:r>
      <w:r w:rsidRPr="00983181">
        <w:rPr>
          <w:sz w:val="26"/>
          <w:szCs w:val="26"/>
        </w:rPr>
        <w:lastRenderedPageBreak/>
        <w:t>обозначения присутствующих</w:t>
      </w:r>
      <w:r w:rsidRPr="00983181">
        <w:rPr>
          <w:spacing w:val="1"/>
          <w:sz w:val="26"/>
          <w:szCs w:val="26"/>
        </w:rPr>
        <w:t xml:space="preserve"> </w:t>
      </w:r>
      <w:r w:rsidRPr="00983181">
        <w:rPr>
          <w:sz w:val="26"/>
          <w:szCs w:val="26"/>
        </w:rPr>
        <w:t>опасностей: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62"/>
          <w:tab w:val="left" w:pos="7039"/>
        </w:tabs>
        <w:spacing w:before="125"/>
        <w:ind w:left="2061"/>
        <w:jc w:val="left"/>
        <w:rPr>
          <w:sz w:val="26"/>
          <w:szCs w:val="26"/>
        </w:rPr>
      </w:pPr>
      <w:r w:rsidRPr="00983181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1588135</wp:posOffset>
                </wp:positionH>
                <wp:positionV relativeFrom="paragraph">
                  <wp:posOffset>532130</wp:posOffset>
                </wp:positionV>
                <wp:extent cx="1600200" cy="7620"/>
                <wp:effectExtent l="0" t="0" r="254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3DD731" id="Прямоугольник 8" o:spid="_x0000_s1026" style="position:absolute;margin-left:125.05pt;margin-top:41.9pt;width:126pt;height:.6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" fillcolor="black" stroked="f">
                <w10:wrap anchorx="page"/>
              </v:rect>
            </w:pict>
          </mc:Fallback>
        </mc:AlternateContent>
      </w:r>
      <w:r w:rsidRPr="00983181">
        <w:rPr>
          <w:sz w:val="26"/>
          <w:szCs w:val="26"/>
        </w:rPr>
        <w:t>F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04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Огнетушитель</w:t>
      </w:r>
      <w:r w:rsidRPr="00983181">
        <w:rPr>
          <w:sz w:val="26"/>
          <w:szCs w:val="26"/>
        </w:rPr>
        <w:tab/>
      </w:r>
      <w:r w:rsidRPr="00983181">
        <w:rPr>
          <w:noProof/>
          <w:w w:val="99"/>
          <w:sz w:val="26"/>
          <w:szCs w:val="26"/>
          <w:lang w:eastAsia="ru-RU"/>
        </w:rPr>
        <w:drawing>
          <wp:inline distT="0" distB="0" distL="0" distR="0" wp14:anchorId="29227FA5" wp14:editId="2B87B090">
            <wp:extent cx="439384" cy="433851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384" cy="433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181" w:rsidRPr="00983181" w:rsidRDefault="00983181" w:rsidP="00983181">
      <w:pPr>
        <w:pStyle w:val="aa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a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8"/>
        </w:tabs>
        <w:spacing w:before="90" w:line="360" w:lineRule="auto"/>
        <w:ind w:right="854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несчастном случае пострадавший или очевидец несчастного случая обязан немедленно сообщить о случившемся Главному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Эксперту.</w:t>
      </w:r>
    </w:p>
    <w:p w:rsidR="00983181" w:rsidRPr="00983181" w:rsidRDefault="00983181" w:rsidP="00983181">
      <w:pPr>
        <w:pStyle w:val="aa"/>
        <w:spacing w:before="120" w:line="360" w:lineRule="auto"/>
        <w:ind w:right="846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983181" w:rsidRPr="00983181" w:rsidRDefault="00983181" w:rsidP="00983181">
      <w:pPr>
        <w:pStyle w:val="aa"/>
        <w:spacing w:before="119" w:line="360" w:lineRule="auto"/>
        <w:ind w:right="852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59"/>
        </w:tabs>
        <w:spacing w:line="360" w:lineRule="auto"/>
        <w:ind w:right="84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законодательству.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2"/>
        <w:numPr>
          <w:ilvl w:val="0"/>
          <w:numId w:val="3"/>
        </w:numPr>
        <w:tabs>
          <w:tab w:val="left" w:pos="2091"/>
        </w:tabs>
        <w:jc w:val="center"/>
        <w:rPr>
          <w:sz w:val="26"/>
          <w:szCs w:val="26"/>
        </w:rPr>
      </w:pPr>
      <w:bookmarkStart w:id="9" w:name="_bookmark9"/>
      <w:bookmarkEnd w:id="9"/>
      <w:r w:rsidRPr="00983181">
        <w:rPr>
          <w:sz w:val="26"/>
          <w:szCs w:val="26"/>
        </w:rPr>
        <w:t>Требования охраны труда перед началом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</w:p>
    <w:p w:rsidR="00CC64A1" w:rsidRDefault="00CC64A1" w:rsidP="00983181">
      <w:pPr>
        <w:pStyle w:val="aa"/>
        <w:spacing w:before="115"/>
        <w:ind w:left="1910" w:firstLine="0"/>
        <w:rPr>
          <w:sz w:val="26"/>
          <w:szCs w:val="26"/>
        </w:rPr>
      </w:pPr>
    </w:p>
    <w:p w:rsidR="00983181" w:rsidRPr="00983181" w:rsidRDefault="00983181" w:rsidP="00983181">
      <w:pPr>
        <w:pStyle w:val="aa"/>
        <w:spacing w:before="115"/>
        <w:ind w:left="1910" w:firstLine="0"/>
        <w:rPr>
          <w:sz w:val="26"/>
          <w:szCs w:val="26"/>
        </w:rPr>
      </w:pPr>
      <w:r w:rsidRPr="00983181">
        <w:rPr>
          <w:sz w:val="26"/>
          <w:szCs w:val="26"/>
        </w:rPr>
        <w:t>Перед началом работы Эксперты должны выполнить следующее: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5"/>
        </w:tabs>
        <w:spacing w:before="1" w:line="360" w:lineRule="auto"/>
        <w:ind w:right="846" w:firstLine="707"/>
        <w:jc w:val="both"/>
        <w:rPr>
          <w:sz w:val="26"/>
          <w:szCs w:val="26"/>
        </w:rPr>
      </w:pPr>
      <w:proofErr w:type="gramStart"/>
      <w:r w:rsidRPr="00983181">
        <w:rPr>
          <w:sz w:val="26"/>
          <w:szCs w:val="26"/>
        </w:rPr>
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компетенции.</w:t>
      </w:r>
      <w:proofErr w:type="gramEnd"/>
    </w:p>
    <w:p w:rsidR="00983181" w:rsidRPr="00983181" w:rsidRDefault="00983181" w:rsidP="00983181">
      <w:pPr>
        <w:pStyle w:val="aa"/>
        <w:spacing w:before="119" w:line="360" w:lineRule="auto"/>
        <w:ind w:right="84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</w:t>
      </w:r>
      <w:r w:rsidRPr="00983181">
        <w:rPr>
          <w:sz w:val="26"/>
          <w:szCs w:val="26"/>
        </w:rPr>
        <w:lastRenderedPageBreak/>
        <w:t>контроля подготовки участниками рабочих мест, инструмента и оборудования.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12"/>
        </w:tabs>
        <w:spacing w:before="133" w:line="360" w:lineRule="auto"/>
        <w:ind w:right="848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лет.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90"/>
        </w:tabs>
        <w:spacing w:line="360" w:lineRule="auto"/>
        <w:ind w:right="85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Ежедневно, перед началом работ на конкурсной площадке и в помещении экспертов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необходимо: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осмотреть рабочие места экспертов и</w:t>
      </w:r>
      <w:r w:rsidRPr="00983181">
        <w:rPr>
          <w:spacing w:val="2"/>
          <w:sz w:val="26"/>
          <w:szCs w:val="26"/>
        </w:rPr>
        <w:t xml:space="preserve"> </w:t>
      </w:r>
      <w:r w:rsidRPr="00983181">
        <w:rPr>
          <w:sz w:val="26"/>
          <w:szCs w:val="26"/>
        </w:rPr>
        <w:t>участников;</w:t>
      </w:r>
    </w:p>
    <w:p w:rsidR="00983181" w:rsidRPr="00983181" w:rsidRDefault="00983181" w:rsidP="00983181">
      <w:pPr>
        <w:pStyle w:val="aa"/>
        <w:spacing w:before="3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a"/>
        <w:spacing w:before="1"/>
        <w:ind w:left="1910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-привести в порядок рабочее место эксперта;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a"/>
        <w:ind w:left="1910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-проверить правильность подключения оборудования в электросеть;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0"/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одеть необходимые средства индивидуальной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защиты;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1" w:line="360" w:lineRule="auto"/>
        <w:ind w:right="867" w:firstLine="707"/>
        <w:rPr>
          <w:sz w:val="26"/>
          <w:szCs w:val="26"/>
        </w:rPr>
      </w:pPr>
      <w:r w:rsidRPr="00983181">
        <w:rPr>
          <w:sz w:val="26"/>
          <w:szCs w:val="26"/>
        </w:rPr>
        <w:t xml:space="preserve">осмотреть инструмент и оборудование участников в возрасте до </w:t>
      </w:r>
      <w:r w:rsidRPr="00983181">
        <w:rPr>
          <w:spacing w:val="2"/>
          <w:sz w:val="26"/>
          <w:szCs w:val="26"/>
        </w:rPr>
        <w:t xml:space="preserve">16 </w:t>
      </w:r>
      <w:r w:rsidRPr="00983181">
        <w:rPr>
          <w:sz w:val="26"/>
          <w:szCs w:val="26"/>
        </w:rPr>
        <w:t>лет, участники старше 16 лет осматривают самостоятельно инструмент и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оборудование.</w:t>
      </w:r>
    </w:p>
    <w:p w:rsidR="00983181" w:rsidRPr="00983181" w:rsidRDefault="00983181" w:rsidP="00983181">
      <w:pPr>
        <w:pStyle w:val="ae"/>
        <w:numPr>
          <w:ilvl w:val="1"/>
          <w:numId w:val="1"/>
        </w:numPr>
        <w:tabs>
          <w:tab w:val="left" w:pos="2321"/>
        </w:tabs>
        <w:spacing w:line="360" w:lineRule="auto"/>
        <w:ind w:right="84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Подготовить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необходимые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для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материалы,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приспособления,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и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разложить их на свои места, убрать с рабочего стола все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лишнее.</w:t>
      </w:r>
    </w:p>
    <w:p w:rsidR="00983181" w:rsidRPr="00983181" w:rsidRDefault="00983181" w:rsidP="00983181">
      <w:pPr>
        <w:pStyle w:val="ae"/>
        <w:numPr>
          <w:ilvl w:val="1"/>
          <w:numId w:val="1"/>
        </w:numPr>
        <w:tabs>
          <w:tab w:val="left" w:pos="2373"/>
        </w:tabs>
        <w:spacing w:line="360" w:lineRule="auto"/>
        <w:ind w:right="852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</w:t>
      </w:r>
      <w:r w:rsidRPr="00983181">
        <w:rPr>
          <w:spacing w:val="-15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приступать.</w:t>
      </w:r>
    </w:p>
    <w:p w:rsidR="00983181" w:rsidRPr="00983181" w:rsidRDefault="00983181" w:rsidP="00983181">
      <w:pPr>
        <w:pStyle w:val="aa"/>
        <w:ind w:left="0" w:firstLine="0"/>
        <w:rPr>
          <w:sz w:val="26"/>
          <w:szCs w:val="26"/>
        </w:rPr>
      </w:pPr>
    </w:p>
    <w:p w:rsidR="00983181" w:rsidRDefault="00983181" w:rsidP="00CC64A1">
      <w:pPr>
        <w:pStyle w:val="2"/>
        <w:numPr>
          <w:ilvl w:val="0"/>
          <w:numId w:val="3"/>
        </w:numPr>
        <w:tabs>
          <w:tab w:val="left" w:pos="2091"/>
        </w:tabs>
        <w:spacing w:before="1"/>
        <w:jc w:val="center"/>
        <w:rPr>
          <w:sz w:val="26"/>
          <w:szCs w:val="26"/>
        </w:rPr>
      </w:pPr>
      <w:bookmarkStart w:id="10" w:name="_bookmark10"/>
      <w:bookmarkEnd w:id="10"/>
      <w:r w:rsidRPr="00983181">
        <w:rPr>
          <w:sz w:val="26"/>
          <w:szCs w:val="26"/>
        </w:rPr>
        <w:t>Требования охраны труда во время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</w:p>
    <w:p w:rsidR="00CC64A1" w:rsidRPr="00983181" w:rsidRDefault="00CC64A1" w:rsidP="00CC64A1">
      <w:pPr>
        <w:pStyle w:val="2"/>
        <w:tabs>
          <w:tab w:val="left" w:pos="2091"/>
        </w:tabs>
        <w:spacing w:before="1"/>
        <w:ind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61"/>
        </w:tabs>
        <w:spacing w:before="115" w:line="360" w:lineRule="auto"/>
        <w:ind w:right="849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Изображение на </w:t>
      </w:r>
      <w:proofErr w:type="gramStart"/>
      <w:r w:rsidRPr="00983181">
        <w:rPr>
          <w:sz w:val="26"/>
          <w:szCs w:val="26"/>
        </w:rPr>
        <w:t>экранах</w:t>
      </w:r>
      <w:proofErr w:type="gramEnd"/>
      <w:r w:rsidRPr="00983181">
        <w:rPr>
          <w:sz w:val="26"/>
          <w:szCs w:val="26"/>
        </w:rPr>
        <w:t xml:space="preserve"> видеомониторов должно быть стабильным, ясным и предельно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четким,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иметь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мерцаний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символов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и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фона,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на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экранах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должно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быть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бликов и отражений светильников, окон и окружающих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предметов.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66"/>
        </w:tabs>
        <w:spacing w:before="119" w:line="360" w:lineRule="auto"/>
        <w:ind w:right="852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Суммарное время непосредственной работы с персональным компьютером и другой оргтехникой в течение конкурсного дня должно быть не </w:t>
      </w:r>
      <w:r w:rsidRPr="00983181">
        <w:rPr>
          <w:sz w:val="26"/>
          <w:szCs w:val="26"/>
        </w:rPr>
        <w:lastRenderedPageBreak/>
        <w:t>более 6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часов.</w:t>
      </w:r>
    </w:p>
    <w:p w:rsidR="00983181" w:rsidRPr="00983181" w:rsidRDefault="00983181" w:rsidP="00983181">
      <w:pPr>
        <w:pStyle w:val="aa"/>
        <w:spacing w:before="120" w:line="360" w:lineRule="auto"/>
        <w:ind w:right="849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spacing w:before="133"/>
        <w:ind w:left="2330"/>
        <w:rPr>
          <w:sz w:val="26"/>
          <w:szCs w:val="26"/>
        </w:rPr>
      </w:pPr>
      <w:r w:rsidRPr="00983181">
        <w:rPr>
          <w:sz w:val="26"/>
          <w:szCs w:val="26"/>
        </w:rPr>
        <w:t>Во избежание поражения током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запрещается:</w:t>
      </w:r>
    </w:p>
    <w:p w:rsidR="00983181" w:rsidRPr="00983181" w:rsidRDefault="00983181" w:rsidP="00983181">
      <w:pPr>
        <w:pStyle w:val="aa"/>
        <w:spacing w:before="3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98"/>
        </w:tabs>
        <w:spacing w:before="0" w:line="360" w:lineRule="auto"/>
        <w:ind w:right="848" w:firstLine="707"/>
        <w:rPr>
          <w:sz w:val="26"/>
          <w:szCs w:val="26"/>
        </w:rPr>
      </w:pPr>
      <w:r w:rsidRPr="00983181">
        <w:rPr>
          <w:sz w:val="26"/>
          <w:szCs w:val="26"/>
        </w:rPr>
        <w:t>прикасаться к задней панели персонального компьютера и другой оргтехники, монитора при включенном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питании;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36"/>
        </w:tabs>
        <w:spacing w:before="121" w:line="360" w:lineRule="auto"/>
        <w:ind w:right="852" w:firstLine="707"/>
        <w:rPr>
          <w:sz w:val="26"/>
          <w:szCs w:val="26"/>
        </w:rPr>
      </w:pPr>
      <w:r w:rsidRPr="00983181">
        <w:rPr>
          <w:sz w:val="26"/>
          <w:szCs w:val="26"/>
        </w:rPr>
        <w:t>допускать попадания влаги на поверхность монитора, рабочую поверхность клавиатуры, дисководов, принтеров и других</w:t>
      </w:r>
      <w:r w:rsidRPr="00983181">
        <w:rPr>
          <w:spacing w:val="1"/>
          <w:sz w:val="26"/>
          <w:szCs w:val="26"/>
        </w:rPr>
        <w:t xml:space="preserve"> </w:t>
      </w:r>
      <w:r w:rsidRPr="00983181">
        <w:rPr>
          <w:sz w:val="26"/>
          <w:szCs w:val="26"/>
        </w:rPr>
        <w:t>устройств;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50"/>
        </w:tabs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производить самостоятельно вскрытие и ремонт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оборудования;</w:t>
      </w:r>
    </w:p>
    <w:p w:rsidR="00983181" w:rsidRPr="00983181" w:rsidRDefault="00983181" w:rsidP="00CC64A1">
      <w:pPr>
        <w:pStyle w:val="aa"/>
        <w:spacing w:before="6"/>
        <w:ind w:left="0" w:firstLine="0"/>
        <w:jc w:val="both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53"/>
        </w:tabs>
        <w:spacing w:before="0" w:line="360" w:lineRule="auto"/>
        <w:ind w:right="852" w:firstLine="707"/>
        <w:rPr>
          <w:sz w:val="26"/>
          <w:szCs w:val="26"/>
        </w:rPr>
      </w:pPr>
      <w:r w:rsidRPr="00983181">
        <w:rPr>
          <w:sz w:val="26"/>
          <w:szCs w:val="26"/>
        </w:rPr>
        <w:t>переключать разъемы интерфейсных кабелей периферийных устрой</w:t>
      </w:r>
      <w:proofErr w:type="gramStart"/>
      <w:r w:rsidRPr="00983181">
        <w:rPr>
          <w:sz w:val="26"/>
          <w:szCs w:val="26"/>
        </w:rPr>
        <w:t>ств пр</w:t>
      </w:r>
      <w:proofErr w:type="gramEnd"/>
      <w:r w:rsidRPr="00983181">
        <w:rPr>
          <w:sz w:val="26"/>
          <w:szCs w:val="26"/>
        </w:rPr>
        <w:t>и включенном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питании;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50"/>
        </w:tabs>
        <w:ind w:left="2049" w:right="778"/>
        <w:rPr>
          <w:sz w:val="26"/>
          <w:szCs w:val="26"/>
        </w:rPr>
      </w:pPr>
      <w:r w:rsidRPr="00983181">
        <w:rPr>
          <w:sz w:val="26"/>
          <w:szCs w:val="26"/>
        </w:rPr>
        <w:t>загромождать верхние панели устройств бумагами и посторонними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предметами;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43"/>
        </w:tabs>
        <w:spacing w:before="0" w:line="360" w:lineRule="auto"/>
        <w:ind w:right="854" w:firstLine="707"/>
        <w:rPr>
          <w:sz w:val="26"/>
          <w:szCs w:val="26"/>
        </w:rPr>
      </w:pPr>
      <w:r w:rsidRPr="00983181">
        <w:rPr>
          <w:sz w:val="26"/>
          <w:szCs w:val="26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устройств;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55"/>
        </w:tabs>
        <w:spacing w:before="0" w:line="360" w:lineRule="auto"/>
        <w:ind w:right="851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</w:t>
      </w:r>
      <w:r w:rsidRPr="00983181">
        <w:rPr>
          <w:spacing w:val="1"/>
          <w:sz w:val="26"/>
          <w:szCs w:val="26"/>
        </w:rPr>
        <w:t xml:space="preserve"> </w:t>
      </w:r>
      <w:r w:rsidRPr="00983181">
        <w:rPr>
          <w:sz w:val="26"/>
          <w:szCs w:val="26"/>
        </w:rPr>
        <w:t>участников.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spacing w:before="119"/>
        <w:ind w:left="233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Эксперту во время работы с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оргтехникой:</w:t>
      </w:r>
    </w:p>
    <w:p w:rsidR="00983181" w:rsidRPr="00983181" w:rsidRDefault="00983181" w:rsidP="00983181">
      <w:pPr>
        <w:pStyle w:val="aa"/>
        <w:spacing w:before="7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83"/>
        </w:tabs>
        <w:spacing w:before="0" w:line="360" w:lineRule="auto"/>
        <w:ind w:right="851" w:firstLine="707"/>
        <w:rPr>
          <w:sz w:val="26"/>
          <w:szCs w:val="26"/>
        </w:rPr>
      </w:pPr>
      <w:r w:rsidRPr="00983181">
        <w:rPr>
          <w:sz w:val="26"/>
          <w:szCs w:val="26"/>
        </w:rPr>
        <w:t>обращать внимание на символы, высвечивающиеся на панели оборудования, не игнорировать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их;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74"/>
        </w:tabs>
        <w:spacing w:line="360" w:lineRule="auto"/>
        <w:ind w:right="855" w:firstLine="707"/>
        <w:rPr>
          <w:sz w:val="26"/>
          <w:szCs w:val="26"/>
        </w:rPr>
      </w:pPr>
      <w:r w:rsidRPr="00983181">
        <w:rPr>
          <w:sz w:val="26"/>
          <w:szCs w:val="26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</w:t>
      </w:r>
      <w:proofErr w:type="gramStart"/>
      <w:r w:rsidRPr="00983181">
        <w:rPr>
          <w:sz w:val="26"/>
          <w:szCs w:val="26"/>
        </w:rPr>
        <w:t>привести к поражению электрическим током или вызвать</w:t>
      </w:r>
      <w:proofErr w:type="gramEnd"/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lastRenderedPageBreak/>
        <w:t>слепоту;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119"/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не производить включение/выключение аппаратов мокрыми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руками;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0"/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не ставить на устройство емкости с водой, не класть металлические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предметы;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150"/>
        </w:tabs>
        <w:spacing w:before="0" w:line="360" w:lineRule="auto"/>
        <w:ind w:right="852" w:firstLine="707"/>
        <w:rPr>
          <w:sz w:val="26"/>
          <w:szCs w:val="26"/>
        </w:rPr>
      </w:pPr>
      <w:r w:rsidRPr="00983181">
        <w:rPr>
          <w:sz w:val="26"/>
          <w:szCs w:val="26"/>
        </w:rPr>
        <w:t>не эксплуатировать аппарат, если он перегрелся, стал дымиться, появился посторонний запах или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звук;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 xml:space="preserve">не эксплуатировать аппарат, если его </w:t>
      </w:r>
      <w:proofErr w:type="gramStart"/>
      <w:r w:rsidRPr="00983181">
        <w:rPr>
          <w:sz w:val="26"/>
          <w:szCs w:val="26"/>
        </w:rPr>
        <w:t>уронили или корпус был</w:t>
      </w:r>
      <w:proofErr w:type="gramEnd"/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поврежден;</w:t>
      </w:r>
    </w:p>
    <w:p w:rsidR="00983181" w:rsidRPr="00983181" w:rsidRDefault="00983181" w:rsidP="00983181">
      <w:pPr>
        <w:pStyle w:val="aa"/>
        <w:spacing w:before="7"/>
        <w:ind w:left="0" w:firstLine="0"/>
        <w:rPr>
          <w:sz w:val="26"/>
          <w:szCs w:val="26"/>
        </w:rPr>
      </w:pPr>
    </w:p>
    <w:p w:rsidR="00983181" w:rsidRDefault="00983181" w:rsidP="00CC64A1">
      <w:pPr>
        <w:pStyle w:val="ae"/>
        <w:numPr>
          <w:ilvl w:val="1"/>
          <w:numId w:val="2"/>
        </w:numPr>
        <w:tabs>
          <w:tab w:val="left" w:pos="2050"/>
        </w:tabs>
        <w:spacing w:before="0"/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 xml:space="preserve">вынимать застрявшие листы можно только после отключения устройства </w:t>
      </w:r>
      <w:r w:rsidR="00CC64A1">
        <w:rPr>
          <w:sz w:val="26"/>
          <w:szCs w:val="26"/>
        </w:rPr>
        <w:br/>
      </w:r>
      <w:r w:rsidRPr="00983181">
        <w:rPr>
          <w:sz w:val="26"/>
          <w:szCs w:val="26"/>
        </w:rPr>
        <w:t>из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сети;</w:t>
      </w:r>
    </w:p>
    <w:p w:rsidR="00983181" w:rsidRPr="00983181" w:rsidRDefault="00983181" w:rsidP="00983181">
      <w:pPr>
        <w:pStyle w:val="aa"/>
        <w:spacing w:before="133"/>
        <w:ind w:left="1910" w:firstLine="0"/>
        <w:rPr>
          <w:sz w:val="26"/>
          <w:szCs w:val="26"/>
        </w:rPr>
      </w:pPr>
      <w:r w:rsidRPr="00983181">
        <w:rPr>
          <w:sz w:val="26"/>
          <w:szCs w:val="26"/>
        </w:rPr>
        <w:t xml:space="preserve">-запрещается перемещать аппараты </w:t>
      </w:r>
      <w:proofErr w:type="gramStart"/>
      <w:r w:rsidRPr="00983181">
        <w:rPr>
          <w:sz w:val="26"/>
          <w:szCs w:val="26"/>
        </w:rPr>
        <w:t>включенными</w:t>
      </w:r>
      <w:proofErr w:type="gramEnd"/>
      <w:r w:rsidRPr="00983181">
        <w:rPr>
          <w:sz w:val="26"/>
          <w:szCs w:val="26"/>
        </w:rPr>
        <w:t xml:space="preserve"> в сеть;</w:t>
      </w:r>
    </w:p>
    <w:p w:rsidR="00983181" w:rsidRPr="00983181" w:rsidRDefault="00983181" w:rsidP="00983181">
      <w:pPr>
        <w:pStyle w:val="aa"/>
        <w:spacing w:before="3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19"/>
        </w:tabs>
        <w:spacing w:before="0" w:line="360" w:lineRule="auto"/>
        <w:ind w:right="853" w:firstLine="707"/>
        <w:rPr>
          <w:sz w:val="26"/>
          <w:szCs w:val="26"/>
        </w:rPr>
      </w:pPr>
      <w:r w:rsidRPr="00983181">
        <w:rPr>
          <w:sz w:val="26"/>
          <w:szCs w:val="26"/>
        </w:rPr>
        <w:t>все работы по замене картриджей, бумаги можно производить только после отключения аппарата от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сети;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62"/>
        </w:tabs>
        <w:spacing w:before="121" w:line="360" w:lineRule="auto"/>
        <w:ind w:right="843" w:firstLine="707"/>
        <w:rPr>
          <w:sz w:val="26"/>
          <w:szCs w:val="26"/>
        </w:rPr>
      </w:pPr>
      <w:r w:rsidRPr="00983181">
        <w:rPr>
          <w:sz w:val="26"/>
          <w:szCs w:val="26"/>
        </w:rPr>
        <w:t>запрещается опираться на стекло оригиналодержателя, класть на него какие-либо вещи помимо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оригинала;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50"/>
        </w:tabs>
        <w:ind w:left="2049"/>
        <w:rPr>
          <w:sz w:val="26"/>
          <w:szCs w:val="26"/>
        </w:rPr>
      </w:pPr>
      <w:r w:rsidRPr="00983181">
        <w:rPr>
          <w:sz w:val="26"/>
          <w:szCs w:val="26"/>
        </w:rPr>
        <w:t xml:space="preserve">запрещается работать на </w:t>
      </w:r>
      <w:proofErr w:type="gramStart"/>
      <w:r w:rsidRPr="00983181">
        <w:rPr>
          <w:sz w:val="26"/>
          <w:szCs w:val="26"/>
        </w:rPr>
        <w:t>аппарате</w:t>
      </w:r>
      <w:proofErr w:type="gramEnd"/>
      <w:r w:rsidRPr="00983181">
        <w:rPr>
          <w:sz w:val="26"/>
          <w:szCs w:val="26"/>
        </w:rPr>
        <w:t xml:space="preserve"> с треснувшим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стеклом;</w:t>
      </w:r>
    </w:p>
    <w:p w:rsidR="00983181" w:rsidRPr="00983181" w:rsidRDefault="00983181" w:rsidP="00CC64A1">
      <w:pPr>
        <w:pStyle w:val="aa"/>
        <w:spacing w:before="6"/>
        <w:ind w:left="0" w:firstLine="0"/>
        <w:jc w:val="both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69"/>
        </w:tabs>
        <w:spacing w:before="0" w:line="360" w:lineRule="auto"/>
        <w:ind w:right="851" w:firstLine="707"/>
        <w:rPr>
          <w:sz w:val="26"/>
          <w:szCs w:val="26"/>
        </w:rPr>
      </w:pPr>
      <w:r w:rsidRPr="00983181">
        <w:rPr>
          <w:sz w:val="26"/>
          <w:szCs w:val="26"/>
        </w:rPr>
        <w:t>обязательно мыть руки теплой водой с мылом после каждой чистки картриджей, узлов и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т.д.;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38"/>
        </w:tabs>
        <w:spacing w:line="360" w:lineRule="auto"/>
        <w:ind w:right="854" w:firstLine="707"/>
        <w:rPr>
          <w:sz w:val="26"/>
          <w:szCs w:val="26"/>
        </w:rPr>
      </w:pPr>
      <w:r w:rsidRPr="00983181">
        <w:rPr>
          <w:sz w:val="26"/>
          <w:szCs w:val="26"/>
        </w:rPr>
        <w:t>просыпанный тонер, носитель немедленно собрать пылесосом или влажной ветошью.</w:t>
      </w:r>
    </w:p>
    <w:p w:rsidR="00983181" w:rsidRPr="00983181" w:rsidRDefault="00983181" w:rsidP="00CC64A1">
      <w:pPr>
        <w:pStyle w:val="ae"/>
        <w:numPr>
          <w:ilvl w:val="1"/>
          <w:numId w:val="3"/>
        </w:numPr>
        <w:tabs>
          <w:tab w:val="left" w:pos="2381"/>
        </w:tabs>
        <w:spacing w:before="121" w:line="360" w:lineRule="auto"/>
        <w:ind w:right="851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Включение и выключение персонального компьютера и оргтехники должно проводиться в соответствии с требованиями инструкции по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эксплуатации.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ind w:left="2330"/>
        <w:rPr>
          <w:sz w:val="26"/>
          <w:szCs w:val="26"/>
        </w:rPr>
      </w:pPr>
      <w:r w:rsidRPr="00983181">
        <w:rPr>
          <w:sz w:val="26"/>
          <w:szCs w:val="26"/>
        </w:rPr>
        <w:t>Запрещается:</w:t>
      </w:r>
    </w:p>
    <w:p w:rsidR="00983181" w:rsidRPr="00983181" w:rsidRDefault="00983181" w:rsidP="00983181">
      <w:pPr>
        <w:pStyle w:val="aa"/>
        <w:spacing w:before="3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76"/>
        </w:tabs>
        <w:spacing w:before="0" w:line="360" w:lineRule="auto"/>
        <w:ind w:right="854" w:firstLine="707"/>
        <w:rPr>
          <w:sz w:val="26"/>
          <w:szCs w:val="26"/>
        </w:rPr>
      </w:pPr>
      <w:r w:rsidRPr="00983181">
        <w:rPr>
          <w:sz w:val="26"/>
          <w:szCs w:val="26"/>
        </w:rPr>
        <w:t>устанавливать неизвестные системы паролирования и самостоятельно проводить переформатирование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диска;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121"/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иметь при себе любые средства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связи;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202"/>
          <w:tab w:val="left" w:pos="2203"/>
          <w:tab w:val="left" w:pos="3761"/>
          <w:tab w:val="left" w:pos="4644"/>
          <w:tab w:val="left" w:pos="6425"/>
          <w:tab w:val="left" w:pos="7253"/>
          <w:tab w:val="left" w:pos="9279"/>
        </w:tabs>
        <w:spacing w:before="0" w:line="360" w:lineRule="auto"/>
        <w:ind w:right="855" w:firstLine="707"/>
        <w:rPr>
          <w:sz w:val="26"/>
          <w:szCs w:val="26"/>
        </w:rPr>
      </w:pPr>
      <w:r w:rsidRPr="00983181">
        <w:rPr>
          <w:sz w:val="26"/>
          <w:szCs w:val="26"/>
        </w:rPr>
        <w:t>пользоваться</w:t>
      </w:r>
      <w:r w:rsidRPr="00983181">
        <w:rPr>
          <w:sz w:val="26"/>
          <w:szCs w:val="26"/>
        </w:rPr>
        <w:tab/>
        <w:t>любой</w:t>
      </w:r>
      <w:r w:rsidRPr="00983181">
        <w:rPr>
          <w:sz w:val="26"/>
          <w:szCs w:val="26"/>
        </w:rPr>
        <w:tab/>
        <w:t>документацией</w:t>
      </w:r>
      <w:r w:rsidR="00CC64A1">
        <w:rPr>
          <w:sz w:val="26"/>
          <w:szCs w:val="26"/>
        </w:rPr>
        <w:t xml:space="preserve">, </w:t>
      </w:r>
      <w:proofErr w:type="gramStart"/>
      <w:r w:rsidRPr="00983181">
        <w:rPr>
          <w:sz w:val="26"/>
          <w:szCs w:val="26"/>
        </w:rPr>
        <w:t>кроме</w:t>
      </w:r>
      <w:proofErr w:type="gramEnd"/>
      <w:r w:rsidRPr="00983181">
        <w:rPr>
          <w:sz w:val="26"/>
          <w:szCs w:val="26"/>
        </w:rPr>
        <w:tab/>
        <w:t>предусмотренной</w:t>
      </w:r>
      <w:r w:rsidR="00CC64A1">
        <w:rPr>
          <w:sz w:val="26"/>
          <w:szCs w:val="26"/>
        </w:rPr>
        <w:t xml:space="preserve"> </w:t>
      </w:r>
      <w:r w:rsidRPr="00983181">
        <w:rPr>
          <w:sz w:val="26"/>
          <w:szCs w:val="26"/>
        </w:rPr>
        <w:tab/>
      </w:r>
      <w:r w:rsidRPr="00983181">
        <w:rPr>
          <w:spacing w:val="-3"/>
          <w:sz w:val="26"/>
          <w:szCs w:val="26"/>
        </w:rPr>
        <w:t xml:space="preserve">конкурсным </w:t>
      </w:r>
      <w:r w:rsidRPr="00983181">
        <w:rPr>
          <w:sz w:val="26"/>
          <w:szCs w:val="26"/>
        </w:rPr>
        <w:t>заданием.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81"/>
        </w:tabs>
        <w:spacing w:line="360" w:lineRule="auto"/>
        <w:ind w:right="848" w:firstLine="707"/>
        <w:rPr>
          <w:sz w:val="26"/>
          <w:szCs w:val="26"/>
        </w:rPr>
      </w:pPr>
      <w:r w:rsidRPr="00983181">
        <w:rPr>
          <w:sz w:val="26"/>
          <w:szCs w:val="26"/>
        </w:rPr>
        <w:lastRenderedPageBreak/>
        <w:t>При неисправности оборудования – прекратить работу и сообщить об этом Техническому эксперту, а в его отсутствие заместителю главного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Эксперта.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ind w:left="2330"/>
        <w:rPr>
          <w:sz w:val="26"/>
          <w:szCs w:val="26"/>
        </w:rPr>
      </w:pPr>
      <w:r w:rsidRPr="00983181">
        <w:rPr>
          <w:sz w:val="26"/>
          <w:szCs w:val="26"/>
        </w:rPr>
        <w:t>При нахождении на конкурсной площадке</w:t>
      </w:r>
      <w:r w:rsidRPr="00983181">
        <w:rPr>
          <w:spacing w:val="-23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Эксперту: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0"/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одеть необходимые средства индивидуальной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защиты;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Default="00983181" w:rsidP="00983181">
      <w:pPr>
        <w:pStyle w:val="ae"/>
        <w:numPr>
          <w:ilvl w:val="1"/>
          <w:numId w:val="2"/>
        </w:numPr>
        <w:tabs>
          <w:tab w:val="left" w:pos="2105"/>
        </w:tabs>
        <w:spacing w:before="0" w:line="360" w:lineRule="auto"/>
        <w:ind w:right="854" w:firstLine="707"/>
        <w:rPr>
          <w:sz w:val="26"/>
          <w:szCs w:val="26"/>
        </w:rPr>
      </w:pPr>
      <w:r w:rsidRPr="00983181">
        <w:rPr>
          <w:sz w:val="26"/>
          <w:szCs w:val="26"/>
        </w:rPr>
        <w:t>передвигаться по конкурсной площадке не спеша, не делая резких движений, смотря под</w:t>
      </w:r>
      <w:r w:rsidRPr="00983181">
        <w:rPr>
          <w:spacing w:val="-1"/>
          <w:sz w:val="26"/>
          <w:szCs w:val="26"/>
        </w:rPr>
        <w:t xml:space="preserve"> </w:t>
      </w:r>
      <w:r w:rsidR="00CC64A1">
        <w:rPr>
          <w:sz w:val="26"/>
          <w:szCs w:val="26"/>
        </w:rPr>
        <w:t>ноги.</w:t>
      </w:r>
    </w:p>
    <w:p w:rsidR="00983181" w:rsidRDefault="00983181" w:rsidP="00CC64A1">
      <w:pPr>
        <w:pStyle w:val="2"/>
        <w:numPr>
          <w:ilvl w:val="0"/>
          <w:numId w:val="3"/>
        </w:numPr>
        <w:tabs>
          <w:tab w:val="left" w:pos="2150"/>
        </w:tabs>
        <w:spacing w:before="126"/>
        <w:ind w:left="2150" w:hanging="240"/>
        <w:jc w:val="center"/>
        <w:rPr>
          <w:sz w:val="26"/>
          <w:szCs w:val="26"/>
        </w:rPr>
      </w:pPr>
      <w:bookmarkStart w:id="11" w:name="_bookmark11"/>
      <w:bookmarkEnd w:id="11"/>
      <w:r w:rsidRPr="00983181">
        <w:rPr>
          <w:sz w:val="26"/>
          <w:szCs w:val="26"/>
        </w:rPr>
        <w:t>Требования охраны труда в аварийных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ситуациях</w:t>
      </w:r>
    </w:p>
    <w:p w:rsidR="00CC64A1" w:rsidRPr="00983181" w:rsidRDefault="00CC64A1" w:rsidP="00CC64A1">
      <w:pPr>
        <w:pStyle w:val="2"/>
        <w:tabs>
          <w:tab w:val="left" w:pos="2150"/>
        </w:tabs>
        <w:spacing w:before="126"/>
        <w:ind w:left="215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96"/>
        </w:tabs>
        <w:spacing w:before="115" w:line="360" w:lineRule="auto"/>
        <w:ind w:right="850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обнаружении неисправности в работе электрических устройств, находящихся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под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напряжением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(повышенном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их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нагреве,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появления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искрения,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запаха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гари, задымления</w:t>
      </w:r>
      <w:r w:rsidRPr="00983181">
        <w:rPr>
          <w:spacing w:val="18"/>
          <w:sz w:val="26"/>
          <w:szCs w:val="26"/>
        </w:rPr>
        <w:t xml:space="preserve"> </w:t>
      </w:r>
      <w:r w:rsidRPr="00983181">
        <w:rPr>
          <w:sz w:val="26"/>
          <w:szCs w:val="26"/>
        </w:rPr>
        <w:t>и</w:t>
      </w:r>
      <w:r w:rsidRPr="00983181">
        <w:rPr>
          <w:spacing w:val="16"/>
          <w:sz w:val="26"/>
          <w:szCs w:val="26"/>
        </w:rPr>
        <w:t xml:space="preserve"> </w:t>
      </w:r>
      <w:r w:rsidRPr="00983181">
        <w:rPr>
          <w:sz w:val="26"/>
          <w:szCs w:val="26"/>
        </w:rPr>
        <w:t>т.д.),</w:t>
      </w:r>
      <w:r w:rsidRPr="00983181">
        <w:rPr>
          <w:spacing w:val="17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Эксперту</w:t>
      </w:r>
      <w:r w:rsidRPr="00983181">
        <w:rPr>
          <w:spacing w:val="13"/>
          <w:sz w:val="26"/>
          <w:szCs w:val="26"/>
        </w:rPr>
        <w:t xml:space="preserve"> </w:t>
      </w:r>
      <w:r w:rsidRPr="00983181">
        <w:rPr>
          <w:sz w:val="26"/>
          <w:szCs w:val="26"/>
        </w:rPr>
        <w:t>следует</w:t>
      </w:r>
      <w:r w:rsidRPr="00983181">
        <w:rPr>
          <w:spacing w:val="19"/>
          <w:sz w:val="26"/>
          <w:szCs w:val="26"/>
        </w:rPr>
        <w:t xml:space="preserve"> </w:t>
      </w:r>
      <w:r w:rsidRPr="00983181">
        <w:rPr>
          <w:sz w:val="26"/>
          <w:szCs w:val="26"/>
        </w:rPr>
        <w:t>немедленно</w:t>
      </w:r>
      <w:r w:rsidRPr="00983181">
        <w:rPr>
          <w:spacing w:val="19"/>
          <w:sz w:val="26"/>
          <w:szCs w:val="26"/>
        </w:rPr>
        <w:t xml:space="preserve"> </w:t>
      </w:r>
      <w:r w:rsidRPr="00983181">
        <w:rPr>
          <w:sz w:val="26"/>
          <w:szCs w:val="26"/>
        </w:rPr>
        <w:t>отключить</w:t>
      </w:r>
      <w:r w:rsidRPr="00983181">
        <w:rPr>
          <w:spacing w:val="19"/>
          <w:sz w:val="26"/>
          <w:szCs w:val="26"/>
        </w:rPr>
        <w:t xml:space="preserve"> </w:t>
      </w:r>
      <w:r w:rsidRPr="00983181">
        <w:rPr>
          <w:sz w:val="26"/>
          <w:szCs w:val="26"/>
        </w:rPr>
        <w:t>источник</w:t>
      </w:r>
      <w:r w:rsidRPr="00983181">
        <w:rPr>
          <w:spacing w:val="16"/>
          <w:sz w:val="26"/>
          <w:szCs w:val="26"/>
        </w:rPr>
        <w:t xml:space="preserve"> </w:t>
      </w:r>
      <w:proofErr w:type="gramStart"/>
      <w:r w:rsidRPr="00983181">
        <w:rPr>
          <w:sz w:val="26"/>
          <w:szCs w:val="26"/>
        </w:rPr>
        <w:t>электропитания</w:t>
      </w:r>
      <w:proofErr w:type="gramEnd"/>
      <w:r w:rsidRPr="00983181">
        <w:rPr>
          <w:spacing w:val="15"/>
          <w:sz w:val="26"/>
          <w:szCs w:val="26"/>
        </w:rPr>
        <w:t xml:space="preserve"> </w:t>
      </w:r>
      <w:r w:rsidRPr="00983181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983181">
        <w:rPr>
          <w:sz w:val="26"/>
          <w:szCs w:val="26"/>
        </w:rPr>
        <w:t>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54"/>
        </w:tabs>
        <w:spacing w:before="119" w:line="360" w:lineRule="auto"/>
        <w:ind w:right="850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случае возникновения зрительного дискомфорта и других неблагоприятных субъективных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ощущений,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следует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ограничить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время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с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персональным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12"/>
        </w:tabs>
        <w:spacing w:before="121" w:line="360" w:lineRule="auto"/>
        <w:ind w:right="853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14"/>
        </w:tabs>
        <w:spacing w:before="119" w:line="360" w:lineRule="auto"/>
        <w:ind w:right="843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паники.</w:t>
      </w:r>
    </w:p>
    <w:p w:rsidR="00983181" w:rsidRPr="00983181" w:rsidRDefault="00983181" w:rsidP="00983181">
      <w:pPr>
        <w:pStyle w:val="aa"/>
        <w:spacing w:before="121" w:line="360" w:lineRule="auto"/>
        <w:ind w:right="848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</w:t>
      </w:r>
      <w:r w:rsidRPr="00983181">
        <w:rPr>
          <w:sz w:val="26"/>
          <w:szCs w:val="26"/>
        </w:rPr>
        <w:lastRenderedPageBreak/>
        <w:t>обязательным соблюдением мер личной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безопасности.</w:t>
      </w:r>
    </w:p>
    <w:p w:rsidR="00983181" w:rsidRPr="00983181" w:rsidRDefault="00983181" w:rsidP="00983181">
      <w:pPr>
        <w:pStyle w:val="aa"/>
        <w:spacing w:before="121" w:line="360" w:lineRule="auto"/>
        <w:ind w:right="851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возгорании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одежды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попытаться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сбросить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ее.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Если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это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сделать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удается,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983181" w:rsidRPr="00983181" w:rsidRDefault="00983181" w:rsidP="00983181">
      <w:pPr>
        <w:pStyle w:val="aa"/>
        <w:spacing w:before="120" w:line="360" w:lineRule="auto"/>
        <w:ind w:right="853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983181" w:rsidRDefault="00983181" w:rsidP="00CC64A1">
      <w:pPr>
        <w:pStyle w:val="aa"/>
        <w:numPr>
          <w:ilvl w:val="1"/>
          <w:numId w:val="3"/>
        </w:numPr>
        <w:spacing w:before="120" w:line="360" w:lineRule="auto"/>
        <w:ind w:right="845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обнаружении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взрывоопасного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или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подозрительного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предмета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подходить близко к нему, предупредить о возможной опасности находящихся поблизости ответственных лиц.</w:t>
      </w:r>
    </w:p>
    <w:p w:rsidR="00CC64A1" w:rsidRDefault="00983181" w:rsidP="00CC64A1">
      <w:pPr>
        <w:pStyle w:val="aa"/>
        <w:numPr>
          <w:ilvl w:val="1"/>
          <w:numId w:val="3"/>
        </w:numPr>
        <w:tabs>
          <w:tab w:val="left" w:pos="1276"/>
        </w:tabs>
        <w:spacing w:before="133" w:line="360" w:lineRule="auto"/>
        <w:ind w:left="851" w:right="778" w:firstLine="0"/>
        <w:jc w:val="both"/>
        <w:rPr>
          <w:sz w:val="26"/>
          <w:szCs w:val="26"/>
        </w:rPr>
      </w:pPr>
      <w:r w:rsidRPr="00CC64A1">
        <w:rPr>
          <w:sz w:val="26"/>
          <w:szCs w:val="26"/>
        </w:rPr>
        <w:t>При</w:t>
      </w:r>
      <w:r w:rsidRPr="00CC64A1">
        <w:rPr>
          <w:spacing w:val="-17"/>
          <w:sz w:val="26"/>
          <w:szCs w:val="26"/>
        </w:rPr>
        <w:t xml:space="preserve"> </w:t>
      </w:r>
      <w:r w:rsidRPr="00CC64A1">
        <w:rPr>
          <w:sz w:val="26"/>
          <w:szCs w:val="26"/>
        </w:rPr>
        <w:t>происшествии</w:t>
      </w:r>
      <w:r w:rsidRPr="00CC64A1">
        <w:rPr>
          <w:spacing w:val="-16"/>
          <w:sz w:val="26"/>
          <w:szCs w:val="26"/>
        </w:rPr>
        <w:t xml:space="preserve"> </w:t>
      </w:r>
      <w:r w:rsidRPr="00CC64A1">
        <w:rPr>
          <w:sz w:val="26"/>
          <w:szCs w:val="26"/>
        </w:rPr>
        <w:t>взрыва</w:t>
      </w:r>
      <w:r w:rsidRPr="00CC64A1">
        <w:rPr>
          <w:spacing w:val="-18"/>
          <w:sz w:val="26"/>
          <w:szCs w:val="26"/>
        </w:rPr>
        <w:t xml:space="preserve"> </w:t>
      </w:r>
      <w:r w:rsidRPr="00CC64A1">
        <w:rPr>
          <w:sz w:val="26"/>
          <w:szCs w:val="26"/>
        </w:rPr>
        <w:t>необходимо</w:t>
      </w:r>
      <w:r w:rsidRPr="00CC64A1">
        <w:rPr>
          <w:spacing w:val="-17"/>
          <w:sz w:val="26"/>
          <w:szCs w:val="26"/>
        </w:rPr>
        <w:t xml:space="preserve"> </w:t>
      </w:r>
      <w:r w:rsidRPr="00CC64A1">
        <w:rPr>
          <w:sz w:val="26"/>
          <w:szCs w:val="26"/>
        </w:rPr>
        <w:t>спокойно</w:t>
      </w:r>
      <w:r w:rsidRPr="00CC64A1">
        <w:rPr>
          <w:spacing w:val="-15"/>
          <w:sz w:val="26"/>
          <w:szCs w:val="26"/>
        </w:rPr>
        <w:t xml:space="preserve"> </w:t>
      </w:r>
      <w:r w:rsidRPr="00CC64A1">
        <w:rPr>
          <w:sz w:val="26"/>
          <w:szCs w:val="26"/>
        </w:rPr>
        <w:t>уточнить</w:t>
      </w:r>
      <w:r w:rsidRPr="00CC64A1">
        <w:rPr>
          <w:spacing w:val="-15"/>
          <w:sz w:val="26"/>
          <w:szCs w:val="26"/>
        </w:rPr>
        <w:t xml:space="preserve"> </w:t>
      </w:r>
      <w:r w:rsidRPr="00CC64A1">
        <w:rPr>
          <w:sz w:val="26"/>
          <w:szCs w:val="26"/>
        </w:rPr>
        <w:t>обстановку</w:t>
      </w:r>
      <w:r w:rsidRPr="00CC64A1">
        <w:rPr>
          <w:spacing w:val="-22"/>
          <w:sz w:val="26"/>
          <w:szCs w:val="26"/>
        </w:rPr>
        <w:t xml:space="preserve"> </w:t>
      </w:r>
      <w:r w:rsidRPr="00CC64A1">
        <w:rPr>
          <w:sz w:val="26"/>
          <w:szCs w:val="26"/>
        </w:rPr>
        <w:t>и</w:t>
      </w:r>
      <w:r w:rsidRPr="00CC64A1">
        <w:rPr>
          <w:spacing w:val="-16"/>
          <w:sz w:val="26"/>
          <w:szCs w:val="26"/>
        </w:rPr>
        <w:t xml:space="preserve"> </w:t>
      </w:r>
      <w:r w:rsidRPr="00CC64A1">
        <w:rPr>
          <w:sz w:val="26"/>
          <w:szCs w:val="26"/>
        </w:rPr>
        <w:t>действовать по указанию должностных лиц, при необходимости эвакуации, эвакуировать</w:t>
      </w:r>
      <w:r w:rsidR="00CC64A1">
        <w:rPr>
          <w:sz w:val="26"/>
          <w:szCs w:val="26"/>
        </w:rPr>
        <w:t xml:space="preserve"> </w:t>
      </w:r>
      <w:r w:rsidRPr="00CC64A1">
        <w:rPr>
          <w:sz w:val="26"/>
          <w:szCs w:val="26"/>
        </w:rPr>
        <w:t>участников</w:t>
      </w:r>
      <w:r w:rsidR="00CC64A1" w:rsidRPr="00CC64A1">
        <w:rPr>
          <w:sz w:val="26"/>
          <w:szCs w:val="26"/>
        </w:rPr>
        <w:t xml:space="preserve"> </w:t>
      </w:r>
      <w:r w:rsidRPr="00CC64A1">
        <w:rPr>
          <w:sz w:val="26"/>
          <w:szCs w:val="26"/>
        </w:rPr>
        <w:t>и</w:t>
      </w:r>
      <w:r w:rsidR="00CC64A1" w:rsidRPr="00CC64A1">
        <w:rPr>
          <w:sz w:val="26"/>
          <w:szCs w:val="26"/>
        </w:rPr>
        <w:t xml:space="preserve"> </w:t>
      </w:r>
      <w:r w:rsidR="00CC64A1" w:rsidRPr="00CC64A1">
        <w:rPr>
          <w:sz w:val="26"/>
          <w:szCs w:val="26"/>
        </w:rPr>
        <w:t>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B0B6D" w:rsidRPr="00CC64A1" w:rsidRDefault="004B0B6D" w:rsidP="004B0B6D">
      <w:pPr>
        <w:pStyle w:val="aa"/>
        <w:tabs>
          <w:tab w:val="left" w:pos="1276"/>
        </w:tabs>
        <w:spacing w:before="133" w:line="360" w:lineRule="auto"/>
        <w:ind w:left="851" w:right="778" w:firstLine="0"/>
        <w:jc w:val="both"/>
        <w:rPr>
          <w:sz w:val="26"/>
          <w:szCs w:val="26"/>
        </w:rPr>
      </w:pPr>
    </w:p>
    <w:p w:rsidR="00CC64A1" w:rsidRPr="00983181" w:rsidRDefault="00CC64A1" w:rsidP="00CC64A1">
      <w:pPr>
        <w:pStyle w:val="2"/>
        <w:numPr>
          <w:ilvl w:val="0"/>
          <w:numId w:val="3"/>
        </w:numPr>
        <w:ind w:left="567"/>
        <w:jc w:val="center"/>
        <w:rPr>
          <w:sz w:val="26"/>
          <w:szCs w:val="26"/>
        </w:rPr>
      </w:pPr>
      <w:r w:rsidRPr="00983181">
        <w:rPr>
          <w:sz w:val="26"/>
          <w:szCs w:val="26"/>
        </w:rPr>
        <w:t xml:space="preserve">Требование охраны труда по </w:t>
      </w:r>
      <w:proofErr w:type="gramStart"/>
      <w:r w:rsidRPr="00983181">
        <w:rPr>
          <w:sz w:val="26"/>
          <w:szCs w:val="26"/>
        </w:rPr>
        <w:t>окончании</w:t>
      </w:r>
      <w:proofErr w:type="gramEnd"/>
      <w:r w:rsidRPr="00983181">
        <w:rPr>
          <w:sz w:val="26"/>
          <w:szCs w:val="26"/>
        </w:rPr>
        <w:t xml:space="preserve"> выполнения конкурсного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задания</w:t>
      </w:r>
    </w:p>
    <w:p w:rsidR="00CC64A1" w:rsidRPr="00983181" w:rsidRDefault="00CC64A1" w:rsidP="00CC64A1">
      <w:pPr>
        <w:pStyle w:val="aa"/>
        <w:tabs>
          <w:tab w:val="left" w:pos="851"/>
        </w:tabs>
        <w:spacing w:before="115"/>
        <w:ind w:left="851" w:firstLine="0"/>
        <w:rPr>
          <w:sz w:val="26"/>
          <w:szCs w:val="26"/>
        </w:rPr>
      </w:pPr>
      <w:r w:rsidRPr="00983181">
        <w:rPr>
          <w:sz w:val="26"/>
          <w:szCs w:val="26"/>
        </w:rPr>
        <w:t>После окончания конкурсного дня Эксперт обязан:</w:t>
      </w:r>
    </w:p>
    <w:p w:rsidR="00CC64A1" w:rsidRPr="00983181" w:rsidRDefault="00CC64A1" w:rsidP="00CC64A1">
      <w:pPr>
        <w:pStyle w:val="aa"/>
        <w:tabs>
          <w:tab w:val="left" w:pos="851"/>
        </w:tabs>
        <w:spacing w:before="6"/>
        <w:ind w:left="851" w:firstLine="0"/>
        <w:rPr>
          <w:sz w:val="26"/>
          <w:szCs w:val="26"/>
        </w:rPr>
      </w:pPr>
    </w:p>
    <w:p w:rsidR="00CC64A1" w:rsidRPr="00983181" w:rsidRDefault="00CC64A1" w:rsidP="00CC64A1">
      <w:pPr>
        <w:pStyle w:val="ae"/>
        <w:numPr>
          <w:ilvl w:val="1"/>
          <w:numId w:val="3"/>
        </w:numPr>
        <w:tabs>
          <w:tab w:val="left" w:pos="851"/>
          <w:tab w:val="left" w:pos="1276"/>
        </w:tabs>
        <w:spacing w:before="0" w:line="360" w:lineRule="auto"/>
        <w:ind w:left="851" w:right="778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Отключить электрические приборы, оборудование, инструмент и устройства от источника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питания.</w:t>
      </w:r>
    </w:p>
    <w:p w:rsidR="00CC64A1" w:rsidRPr="00983181" w:rsidRDefault="00CC64A1" w:rsidP="00CC64A1">
      <w:pPr>
        <w:pStyle w:val="ae"/>
        <w:numPr>
          <w:ilvl w:val="1"/>
          <w:numId w:val="3"/>
        </w:numPr>
        <w:tabs>
          <w:tab w:val="left" w:pos="851"/>
          <w:tab w:val="left" w:pos="1276"/>
          <w:tab w:val="left" w:pos="2414"/>
        </w:tabs>
        <w:spacing w:before="121" w:line="360" w:lineRule="auto"/>
        <w:ind w:left="851" w:right="778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Привести в порядок рабочее место Эксперта и проверить рабочие места участников.</w:t>
      </w:r>
    </w:p>
    <w:p w:rsidR="00CC64A1" w:rsidRPr="00983181" w:rsidRDefault="00CC64A1" w:rsidP="00CC64A1">
      <w:pPr>
        <w:pStyle w:val="ae"/>
        <w:numPr>
          <w:ilvl w:val="1"/>
          <w:numId w:val="3"/>
        </w:numPr>
        <w:tabs>
          <w:tab w:val="left" w:pos="851"/>
          <w:tab w:val="left" w:pos="1276"/>
          <w:tab w:val="left" w:pos="2445"/>
        </w:tabs>
        <w:spacing w:line="360" w:lineRule="auto"/>
        <w:ind w:left="851" w:right="778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труда.</w:t>
      </w:r>
    </w:p>
    <w:p w:rsidR="00983181" w:rsidRPr="00983181" w:rsidRDefault="00983181" w:rsidP="00CC64A1">
      <w:pPr>
        <w:pStyle w:val="aa"/>
        <w:spacing w:before="121" w:line="360" w:lineRule="auto"/>
        <w:ind w:right="854"/>
        <w:jc w:val="both"/>
        <w:rPr>
          <w:sz w:val="26"/>
          <w:szCs w:val="26"/>
        </w:rPr>
        <w:sectPr w:rsidR="00983181" w:rsidRPr="00983181">
          <w:pgSz w:w="11910" w:h="16840"/>
          <w:pgMar w:top="1660" w:right="0" w:bottom="1500" w:left="500" w:header="487" w:footer="1312" w:gutter="0"/>
          <w:cols w:space="720"/>
        </w:sectPr>
      </w:pPr>
    </w:p>
    <w:p w:rsidR="00983181" w:rsidRDefault="004B0B6D" w:rsidP="00983181">
      <w:pPr>
        <w:pStyle w:val="aa"/>
        <w:spacing w:before="133" w:line="360" w:lineRule="auto"/>
        <w:ind w:left="0" w:right="-1" w:firstLine="0"/>
        <w:jc w:val="both"/>
        <w:rPr>
          <w:sz w:val="26"/>
          <w:szCs w:val="26"/>
        </w:rPr>
      </w:pPr>
      <w:r w:rsidRPr="0098318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48512" behindDoc="1" locked="0" layoutInCell="1" allowOverlap="1" wp14:anchorId="2063BA3C" wp14:editId="2CEC6118">
            <wp:simplePos x="0" y="0"/>
            <wp:positionH relativeFrom="column">
              <wp:posOffset>3761740</wp:posOffset>
            </wp:positionH>
            <wp:positionV relativeFrom="paragraph">
              <wp:posOffset>187960</wp:posOffset>
            </wp:positionV>
            <wp:extent cx="2133600" cy="932815"/>
            <wp:effectExtent l="0" t="0" r="0" b="6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99F" w:rsidRPr="00983181" w:rsidRDefault="00CE299F" w:rsidP="00983181">
      <w:pPr>
        <w:tabs>
          <w:tab w:val="left" w:pos="851"/>
          <w:tab w:val="left" w:pos="127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bookmarkStart w:id="12" w:name="_bookmark12"/>
      <w:bookmarkEnd w:id="12"/>
    </w:p>
    <w:p w:rsidR="00983181" w:rsidRPr="00983181" w:rsidRDefault="00983181" w:rsidP="0098318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83181" w:rsidRPr="00983181" w:rsidRDefault="00983181" w:rsidP="0098318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E299F" w:rsidRPr="00983181" w:rsidRDefault="00CE299F" w:rsidP="00BA3E6B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13" w:name="_GoBack"/>
      <w:bookmarkEnd w:id="13"/>
    </w:p>
    <w:p w:rsidR="00CE299F" w:rsidRPr="00983181" w:rsidRDefault="00CE299F" w:rsidP="00D0139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3181">
        <w:rPr>
          <w:rFonts w:ascii="Times New Roman" w:hAnsi="Times New Roman" w:cs="Times New Roman"/>
          <w:b/>
          <w:sz w:val="26"/>
          <w:szCs w:val="26"/>
        </w:rPr>
        <w:t xml:space="preserve">Протокол инструктажа по охране труда и технике безопасности </w:t>
      </w:r>
    </w:p>
    <w:p w:rsidR="00BA3E6B" w:rsidRPr="00983181" w:rsidRDefault="00126FE9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>п</w:t>
      </w:r>
      <w:r w:rsidR="00BA3E6B" w:rsidRPr="00983181">
        <w:rPr>
          <w:rFonts w:ascii="Times New Roman" w:hAnsi="Times New Roman" w:cs="Times New Roman"/>
          <w:sz w:val="26"/>
          <w:szCs w:val="26"/>
        </w:rPr>
        <w:t>ри проведении Регионального Чемпионата ЮниорПрофи</w:t>
      </w: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>Компетенция______________________________________</w:t>
      </w: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>«_____»_____________20____года</w:t>
      </w: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81FE3" w:rsidRPr="00983181" w:rsidRDefault="00481FE3" w:rsidP="00481FE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A3E6B" w:rsidRPr="00983181" w:rsidRDefault="00126FE9" w:rsidP="00126FE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>Провел инструктаж по ТБ и ТО:___________________________________</w:t>
      </w:r>
    </w:p>
    <w:p w:rsidR="00126FE9" w:rsidRPr="00983181" w:rsidRDefault="00126FE9" w:rsidP="00126FE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(ФИО/подпись)</w:t>
      </w:r>
    </w:p>
    <w:p w:rsidR="00BA3E6B" w:rsidRPr="00983181" w:rsidRDefault="00BA3E6B" w:rsidP="00D0139A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1417"/>
        <w:gridCol w:w="3402"/>
        <w:gridCol w:w="2410"/>
      </w:tblGrid>
      <w:tr w:rsidR="00BA3E6B" w:rsidRPr="00983181" w:rsidTr="00BA3E6B">
        <w:tc>
          <w:tcPr>
            <w:tcW w:w="709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6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1417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Подпись участника</w:t>
            </w:r>
          </w:p>
        </w:tc>
        <w:tc>
          <w:tcPr>
            <w:tcW w:w="3402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ФИО эксперта/наставника/сопровождающего</w:t>
            </w:r>
          </w:p>
        </w:tc>
        <w:tc>
          <w:tcPr>
            <w:tcW w:w="2410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Подпись эксперта/наставника/сопровождающего</w:t>
            </w:r>
          </w:p>
        </w:tc>
      </w:tr>
      <w:tr w:rsidR="00BA3E6B" w:rsidRPr="00983181" w:rsidTr="00BA3E6B">
        <w:tc>
          <w:tcPr>
            <w:tcW w:w="709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6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3E6B" w:rsidRPr="00983181" w:rsidTr="00BA3E6B">
        <w:tc>
          <w:tcPr>
            <w:tcW w:w="709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6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3E6B" w:rsidRPr="00983181" w:rsidTr="00BA3E6B">
        <w:tc>
          <w:tcPr>
            <w:tcW w:w="709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36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3E6B" w:rsidRPr="00983181" w:rsidTr="00BA3E6B">
        <w:tc>
          <w:tcPr>
            <w:tcW w:w="709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6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3E6B" w:rsidRPr="00983181" w:rsidTr="00BA3E6B">
        <w:tc>
          <w:tcPr>
            <w:tcW w:w="709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3E6B" w:rsidRPr="00983181" w:rsidTr="00BA3E6B">
        <w:tc>
          <w:tcPr>
            <w:tcW w:w="709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4113BC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br w:type="page"/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:rsidTr="00BA3E6B">
        <w:tc>
          <w:tcPr>
            <w:tcW w:w="709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E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299F" w:rsidRPr="00D0139A" w:rsidRDefault="00CE299F" w:rsidP="00481FE3">
      <w:pPr>
        <w:rPr>
          <w:rFonts w:ascii="Times New Roman" w:hAnsi="Times New Roman" w:cs="Times New Roman"/>
          <w:sz w:val="28"/>
          <w:szCs w:val="28"/>
        </w:rPr>
      </w:pPr>
    </w:p>
    <w:sectPr w:rsidR="00CE299F" w:rsidRPr="00D0139A" w:rsidSect="00BD4239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8C7" w:rsidRDefault="009538C7" w:rsidP="00D0139A">
      <w:pPr>
        <w:spacing w:after="0" w:line="240" w:lineRule="auto"/>
      </w:pPr>
      <w:r>
        <w:separator/>
      </w:r>
    </w:p>
  </w:endnote>
  <w:endnote w:type="continuationSeparator" w:id="0">
    <w:p w:rsidR="009538C7" w:rsidRDefault="009538C7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81" w:rsidRPr="00A41642" w:rsidRDefault="00983181" w:rsidP="00A416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8C7" w:rsidRDefault="009538C7" w:rsidP="00D0139A">
      <w:pPr>
        <w:spacing w:after="0" w:line="240" w:lineRule="auto"/>
      </w:pPr>
      <w:r>
        <w:separator/>
      </w:r>
    </w:p>
  </w:footnote>
  <w:footnote w:type="continuationSeparator" w:id="0">
    <w:p w:rsidR="009538C7" w:rsidRDefault="009538C7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81" w:rsidRDefault="00983181">
    <w:pPr>
      <w:pStyle w:val="aa"/>
      <w:spacing w:line="14" w:lineRule="auto"/>
      <w:ind w:left="0" w:firstLine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4A" w:rsidRDefault="008B4F4A">
    <w:pPr>
      <w:pStyle w:val="a5"/>
    </w:pPr>
    <w:r>
      <w:rPr>
        <w:rFonts w:ascii="Times New Roman" w:hAnsi="Times New Roman" w:cs="Times New Roman"/>
        <w:sz w:val="24"/>
        <w:szCs w:val="24"/>
      </w:rPr>
      <w:t>Региональный Чемпионат ЛО 2021</w:t>
    </w:r>
    <w:r w:rsidRPr="00D0139A"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sz w:val="24"/>
        <w:szCs w:val="24"/>
      </w:rPr>
      <w:t xml:space="preserve"> Сетевое и системное администрирование                            </w:t>
    </w:r>
    <w:r w:rsidRPr="00D0139A">
      <w:rPr>
        <w:rFonts w:ascii="Times New Roman" w:hAnsi="Times New Roman" w:cs="Times New Roman"/>
        <w:sz w:val="24"/>
        <w:szCs w:val="24"/>
      </w:rP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4A" w:rsidRDefault="008B4F4A" w:rsidP="008B4F4A">
    <w:pPr>
      <w:pStyle w:val="a5"/>
    </w:pPr>
  </w:p>
  <w:p w:rsidR="00AE1171" w:rsidRDefault="00AE1171" w:rsidP="008B4F4A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8B4F4A" w:rsidRPr="008B4F4A" w:rsidRDefault="008B4F4A" w:rsidP="008B4F4A">
    <w:pPr>
      <w:pStyle w:val="a5"/>
      <w:jc w:val="center"/>
    </w:pPr>
    <w:r>
      <w:rPr>
        <w:rFonts w:ascii="Times New Roman" w:hAnsi="Times New Roman" w:cs="Times New Roman"/>
        <w:sz w:val="24"/>
        <w:szCs w:val="24"/>
      </w:rPr>
      <w:t>Региональный Чемпионат ЛО 2021</w:t>
    </w:r>
    <w:r w:rsidRPr="00D0139A"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sz w:val="24"/>
        <w:szCs w:val="24"/>
      </w:rPr>
      <w:t xml:space="preserve"> Сетевое и системное администрирование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239" w:rsidRDefault="00983181">
    <w:pPr>
      <w:pStyle w:val="a5"/>
    </w:pPr>
    <w:r>
      <w:rPr>
        <w:rFonts w:ascii="Times New Roman" w:hAnsi="Times New Roman" w:cs="Times New Roman"/>
        <w:sz w:val="24"/>
        <w:szCs w:val="24"/>
      </w:rPr>
      <w:t>Региональный Чемпионат ЛО 2021</w:t>
    </w:r>
    <w:r w:rsidR="00D0139A" w:rsidRPr="00D0139A">
      <w:rPr>
        <w:rFonts w:ascii="Times New Roman" w:hAnsi="Times New Roman" w:cs="Times New Roman"/>
        <w:sz w:val="24"/>
        <w:szCs w:val="24"/>
      </w:rPr>
      <w:t xml:space="preserve">                      </w:t>
    </w:r>
    <w:r w:rsidR="00D0139A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Сетевое и системное администрирование</w:t>
    </w:r>
    <w:r w:rsidR="00D0139A">
      <w:rPr>
        <w:rFonts w:ascii="Times New Roman" w:hAnsi="Times New Roman" w:cs="Times New Roman"/>
        <w:sz w:val="24"/>
        <w:szCs w:val="24"/>
      </w:rPr>
      <w:t xml:space="preserve">                            </w:t>
    </w:r>
    <w:r w:rsidR="00D0139A" w:rsidRPr="00D0139A">
      <w:rPr>
        <w:rFonts w:ascii="Times New Roman" w:hAnsi="Times New Roman" w:cs="Times New Roman"/>
        <w:sz w:val="24"/>
        <w:szCs w:val="24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98E"/>
    <w:multiLevelType w:val="hybridMultilevel"/>
    <w:tmpl w:val="B98CC2AC"/>
    <w:lvl w:ilvl="0" w:tplc="8F089416">
      <w:numFmt w:val="bullet"/>
      <w:lvlText w:val=""/>
      <w:lvlJc w:val="left"/>
      <w:pPr>
        <w:ind w:left="12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3E4840">
      <w:numFmt w:val="bullet"/>
      <w:lvlText w:val="-"/>
      <w:lvlJc w:val="left"/>
      <w:pPr>
        <w:ind w:left="12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7B80BE8">
      <w:numFmt w:val="bullet"/>
      <w:lvlText w:val="•"/>
      <w:lvlJc w:val="left"/>
      <w:pPr>
        <w:ind w:left="3241" w:hanging="140"/>
      </w:pPr>
      <w:rPr>
        <w:rFonts w:hint="default"/>
        <w:lang w:val="ru-RU" w:eastAsia="en-US" w:bidi="ar-SA"/>
      </w:rPr>
    </w:lvl>
    <w:lvl w:ilvl="3" w:tplc="2F9E4460">
      <w:numFmt w:val="bullet"/>
      <w:lvlText w:val="•"/>
      <w:lvlJc w:val="left"/>
      <w:pPr>
        <w:ind w:left="4261" w:hanging="140"/>
      </w:pPr>
      <w:rPr>
        <w:rFonts w:hint="default"/>
        <w:lang w:val="ru-RU" w:eastAsia="en-US" w:bidi="ar-SA"/>
      </w:rPr>
    </w:lvl>
    <w:lvl w:ilvl="4" w:tplc="90360782">
      <w:numFmt w:val="bullet"/>
      <w:lvlText w:val="•"/>
      <w:lvlJc w:val="left"/>
      <w:pPr>
        <w:ind w:left="5282" w:hanging="140"/>
      </w:pPr>
      <w:rPr>
        <w:rFonts w:hint="default"/>
        <w:lang w:val="ru-RU" w:eastAsia="en-US" w:bidi="ar-SA"/>
      </w:rPr>
    </w:lvl>
    <w:lvl w:ilvl="5" w:tplc="849E26D4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6" w:tplc="F4BC6FE4">
      <w:numFmt w:val="bullet"/>
      <w:lvlText w:val="•"/>
      <w:lvlJc w:val="left"/>
      <w:pPr>
        <w:ind w:left="7323" w:hanging="140"/>
      </w:pPr>
      <w:rPr>
        <w:rFonts w:hint="default"/>
        <w:lang w:val="ru-RU" w:eastAsia="en-US" w:bidi="ar-SA"/>
      </w:rPr>
    </w:lvl>
    <w:lvl w:ilvl="7" w:tplc="0AD626B4">
      <w:numFmt w:val="bullet"/>
      <w:lvlText w:val="•"/>
      <w:lvlJc w:val="left"/>
      <w:pPr>
        <w:ind w:left="8344" w:hanging="140"/>
      </w:pPr>
      <w:rPr>
        <w:rFonts w:hint="default"/>
        <w:lang w:val="ru-RU" w:eastAsia="en-US" w:bidi="ar-SA"/>
      </w:rPr>
    </w:lvl>
    <w:lvl w:ilvl="8" w:tplc="4BE28A80">
      <w:numFmt w:val="bullet"/>
      <w:lvlText w:val="•"/>
      <w:lvlJc w:val="left"/>
      <w:pPr>
        <w:ind w:left="9365" w:hanging="140"/>
      </w:pPr>
      <w:rPr>
        <w:rFonts w:hint="default"/>
        <w:lang w:val="ru-RU" w:eastAsia="en-US" w:bidi="ar-SA"/>
      </w:rPr>
    </w:lvl>
  </w:abstractNum>
  <w:abstractNum w:abstractNumId="1">
    <w:nsid w:val="2EF65C6F"/>
    <w:multiLevelType w:val="hybridMultilevel"/>
    <w:tmpl w:val="93466BF6"/>
    <w:lvl w:ilvl="0" w:tplc="6264F32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C21E2"/>
    <w:multiLevelType w:val="hybridMultilevel"/>
    <w:tmpl w:val="3EF6B3B0"/>
    <w:lvl w:ilvl="0" w:tplc="6264F32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D27C7"/>
    <w:multiLevelType w:val="multilevel"/>
    <w:tmpl w:val="14BE1402"/>
    <w:lvl w:ilvl="0">
      <w:start w:val="1"/>
      <w:numFmt w:val="decimal"/>
      <w:lvlText w:val="%1"/>
      <w:lvlJc w:val="left"/>
      <w:pPr>
        <w:ind w:left="1202" w:hanging="41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13"/>
      </w:pPr>
      <w:rPr>
        <w:rFonts w:hint="default"/>
        <w:lang w:val="ru-RU" w:eastAsia="en-US" w:bidi="ar-SA"/>
      </w:rPr>
    </w:lvl>
  </w:abstractNum>
  <w:abstractNum w:abstractNumId="4">
    <w:nsid w:val="40F12419"/>
    <w:multiLevelType w:val="multilevel"/>
    <w:tmpl w:val="091CF2E2"/>
    <w:lvl w:ilvl="0">
      <w:start w:val="2"/>
      <w:numFmt w:val="decimal"/>
      <w:lvlText w:val="%1"/>
      <w:lvlJc w:val="left"/>
      <w:pPr>
        <w:ind w:left="1202" w:hanging="411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02" w:hanging="4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11"/>
      </w:pPr>
      <w:rPr>
        <w:rFonts w:hint="default"/>
        <w:lang w:val="ru-RU" w:eastAsia="en-US" w:bidi="ar-SA"/>
      </w:rPr>
    </w:lvl>
  </w:abstractNum>
  <w:abstractNum w:abstractNumId="5">
    <w:nsid w:val="4EB82688"/>
    <w:multiLevelType w:val="hybridMultilevel"/>
    <w:tmpl w:val="EA3476B8"/>
    <w:lvl w:ilvl="0" w:tplc="6264F32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E63B7"/>
    <w:multiLevelType w:val="hybridMultilevel"/>
    <w:tmpl w:val="721CFA1C"/>
    <w:lvl w:ilvl="0" w:tplc="8F089416">
      <w:numFmt w:val="bullet"/>
      <w:lvlText w:val=""/>
      <w:lvlJc w:val="left"/>
      <w:pPr>
        <w:ind w:left="1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4FC1564">
      <w:numFmt w:val="bullet"/>
      <w:lvlText w:val="•"/>
      <w:lvlJc w:val="left"/>
      <w:pPr>
        <w:ind w:left="2220" w:hanging="708"/>
      </w:pPr>
      <w:rPr>
        <w:rFonts w:hint="default"/>
        <w:lang w:val="ru-RU" w:eastAsia="en-US" w:bidi="ar-SA"/>
      </w:rPr>
    </w:lvl>
    <w:lvl w:ilvl="2" w:tplc="0652B2D8">
      <w:numFmt w:val="bullet"/>
      <w:lvlText w:val="•"/>
      <w:lvlJc w:val="left"/>
      <w:pPr>
        <w:ind w:left="3241" w:hanging="708"/>
      </w:pPr>
      <w:rPr>
        <w:rFonts w:hint="default"/>
        <w:lang w:val="ru-RU" w:eastAsia="en-US" w:bidi="ar-SA"/>
      </w:rPr>
    </w:lvl>
    <w:lvl w:ilvl="3" w:tplc="9DEAAB2A">
      <w:numFmt w:val="bullet"/>
      <w:lvlText w:val="•"/>
      <w:lvlJc w:val="left"/>
      <w:pPr>
        <w:ind w:left="4261" w:hanging="708"/>
      </w:pPr>
      <w:rPr>
        <w:rFonts w:hint="default"/>
        <w:lang w:val="ru-RU" w:eastAsia="en-US" w:bidi="ar-SA"/>
      </w:rPr>
    </w:lvl>
    <w:lvl w:ilvl="4" w:tplc="FEE8AAAC">
      <w:numFmt w:val="bullet"/>
      <w:lvlText w:val="•"/>
      <w:lvlJc w:val="left"/>
      <w:pPr>
        <w:ind w:left="5282" w:hanging="708"/>
      </w:pPr>
      <w:rPr>
        <w:rFonts w:hint="default"/>
        <w:lang w:val="ru-RU" w:eastAsia="en-US" w:bidi="ar-SA"/>
      </w:rPr>
    </w:lvl>
    <w:lvl w:ilvl="5" w:tplc="F650F64E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6" w:tplc="CF849A7C">
      <w:numFmt w:val="bullet"/>
      <w:lvlText w:val="•"/>
      <w:lvlJc w:val="left"/>
      <w:pPr>
        <w:ind w:left="7323" w:hanging="708"/>
      </w:pPr>
      <w:rPr>
        <w:rFonts w:hint="default"/>
        <w:lang w:val="ru-RU" w:eastAsia="en-US" w:bidi="ar-SA"/>
      </w:rPr>
    </w:lvl>
    <w:lvl w:ilvl="7" w:tplc="35CE8356"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  <w:lvl w:ilvl="8" w:tplc="F8D45DCC">
      <w:numFmt w:val="bullet"/>
      <w:lvlText w:val="•"/>
      <w:lvlJc w:val="left"/>
      <w:pPr>
        <w:ind w:left="9365" w:hanging="708"/>
      </w:pPr>
      <w:rPr>
        <w:rFonts w:hint="default"/>
        <w:lang w:val="ru-RU" w:eastAsia="en-US" w:bidi="ar-SA"/>
      </w:rPr>
    </w:lvl>
  </w:abstractNum>
  <w:abstractNum w:abstractNumId="7">
    <w:nsid w:val="52F71037"/>
    <w:multiLevelType w:val="hybridMultilevel"/>
    <w:tmpl w:val="74B0FFF0"/>
    <w:lvl w:ilvl="0" w:tplc="8F089416">
      <w:numFmt w:val="bullet"/>
      <w:lvlText w:val=""/>
      <w:lvlJc w:val="left"/>
      <w:pPr>
        <w:ind w:left="12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3E4840">
      <w:numFmt w:val="bullet"/>
      <w:lvlText w:val="-"/>
      <w:lvlJc w:val="left"/>
      <w:pPr>
        <w:ind w:left="12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7B80BE8">
      <w:numFmt w:val="bullet"/>
      <w:lvlText w:val="•"/>
      <w:lvlJc w:val="left"/>
      <w:pPr>
        <w:ind w:left="3241" w:hanging="140"/>
      </w:pPr>
      <w:rPr>
        <w:rFonts w:hint="default"/>
        <w:lang w:val="ru-RU" w:eastAsia="en-US" w:bidi="ar-SA"/>
      </w:rPr>
    </w:lvl>
    <w:lvl w:ilvl="3" w:tplc="2F9E4460">
      <w:numFmt w:val="bullet"/>
      <w:lvlText w:val="•"/>
      <w:lvlJc w:val="left"/>
      <w:pPr>
        <w:ind w:left="4261" w:hanging="140"/>
      </w:pPr>
      <w:rPr>
        <w:rFonts w:hint="default"/>
        <w:lang w:val="ru-RU" w:eastAsia="en-US" w:bidi="ar-SA"/>
      </w:rPr>
    </w:lvl>
    <w:lvl w:ilvl="4" w:tplc="90360782">
      <w:numFmt w:val="bullet"/>
      <w:lvlText w:val="•"/>
      <w:lvlJc w:val="left"/>
      <w:pPr>
        <w:ind w:left="5282" w:hanging="140"/>
      </w:pPr>
      <w:rPr>
        <w:rFonts w:hint="default"/>
        <w:lang w:val="ru-RU" w:eastAsia="en-US" w:bidi="ar-SA"/>
      </w:rPr>
    </w:lvl>
    <w:lvl w:ilvl="5" w:tplc="849E26D4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6" w:tplc="F4BC6FE4">
      <w:numFmt w:val="bullet"/>
      <w:lvlText w:val="•"/>
      <w:lvlJc w:val="left"/>
      <w:pPr>
        <w:ind w:left="7323" w:hanging="140"/>
      </w:pPr>
      <w:rPr>
        <w:rFonts w:hint="default"/>
        <w:lang w:val="ru-RU" w:eastAsia="en-US" w:bidi="ar-SA"/>
      </w:rPr>
    </w:lvl>
    <w:lvl w:ilvl="7" w:tplc="0AD626B4">
      <w:numFmt w:val="bullet"/>
      <w:lvlText w:val="•"/>
      <w:lvlJc w:val="left"/>
      <w:pPr>
        <w:ind w:left="8344" w:hanging="140"/>
      </w:pPr>
      <w:rPr>
        <w:rFonts w:hint="default"/>
        <w:lang w:val="ru-RU" w:eastAsia="en-US" w:bidi="ar-SA"/>
      </w:rPr>
    </w:lvl>
    <w:lvl w:ilvl="8" w:tplc="4BE28A80">
      <w:numFmt w:val="bullet"/>
      <w:lvlText w:val="•"/>
      <w:lvlJc w:val="left"/>
      <w:pPr>
        <w:ind w:left="9365" w:hanging="140"/>
      </w:pPr>
      <w:rPr>
        <w:rFonts w:hint="default"/>
        <w:lang w:val="ru-RU" w:eastAsia="en-US" w:bidi="ar-SA"/>
      </w:rPr>
    </w:lvl>
  </w:abstractNum>
  <w:abstractNum w:abstractNumId="8">
    <w:nsid w:val="53995AA8"/>
    <w:multiLevelType w:val="hybridMultilevel"/>
    <w:tmpl w:val="2FE25004"/>
    <w:lvl w:ilvl="0" w:tplc="1438279A">
      <w:start w:val="1"/>
      <w:numFmt w:val="decimal"/>
      <w:lvlText w:val="%1."/>
      <w:lvlJc w:val="left"/>
      <w:pPr>
        <w:ind w:left="2669" w:hanging="181"/>
        <w:jc w:val="left"/>
      </w:pPr>
      <w:rPr>
        <w:rFonts w:ascii="Times New Roman" w:eastAsia="Times New Roman" w:hAnsi="Times New Roman" w:cs="Times New Roman" w:hint="default"/>
        <w:i/>
        <w:spacing w:val="-2"/>
        <w:w w:val="100"/>
        <w:sz w:val="22"/>
        <w:szCs w:val="22"/>
        <w:lang w:val="ru-RU" w:eastAsia="en-US" w:bidi="ar-SA"/>
      </w:rPr>
    </w:lvl>
    <w:lvl w:ilvl="1" w:tplc="8ABCC038">
      <w:numFmt w:val="bullet"/>
      <w:lvlText w:val="•"/>
      <w:lvlJc w:val="left"/>
      <w:pPr>
        <w:ind w:left="3534" w:hanging="181"/>
      </w:pPr>
      <w:rPr>
        <w:rFonts w:hint="default"/>
        <w:lang w:val="ru-RU" w:eastAsia="en-US" w:bidi="ar-SA"/>
      </w:rPr>
    </w:lvl>
    <w:lvl w:ilvl="2" w:tplc="9FCE100C">
      <w:numFmt w:val="bullet"/>
      <w:lvlText w:val="•"/>
      <w:lvlJc w:val="left"/>
      <w:pPr>
        <w:ind w:left="4409" w:hanging="181"/>
      </w:pPr>
      <w:rPr>
        <w:rFonts w:hint="default"/>
        <w:lang w:val="ru-RU" w:eastAsia="en-US" w:bidi="ar-SA"/>
      </w:rPr>
    </w:lvl>
    <w:lvl w:ilvl="3" w:tplc="094044C0">
      <w:numFmt w:val="bullet"/>
      <w:lvlText w:val="•"/>
      <w:lvlJc w:val="left"/>
      <w:pPr>
        <w:ind w:left="5283" w:hanging="181"/>
      </w:pPr>
      <w:rPr>
        <w:rFonts w:hint="default"/>
        <w:lang w:val="ru-RU" w:eastAsia="en-US" w:bidi="ar-SA"/>
      </w:rPr>
    </w:lvl>
    <w:lvl w:ilvl="4" w:tplc="DBE0BE2A">
      <w:numFmt w:val="bullet"/>
      <w:lvlText w:val="•"/>
      <w:lvlJc w:val="left"/>
      <w:pPr>
        <w:ind w:left="6158" w:hanging="181"/>
      </w:pPr>
      <w:rPr>
        <w:rFonts w:hint="default"/>
        <w:lang w:val="ru-RU" w:eastAsia="en-US" w:bidi="ar-SA"/>
      </w:rPr>
    </w:lvl>
    <w:lvl w:ilvl="5" w:tplc="FE0234EA">
      <w:numFmt w:val="bullet"/>
      <w:lvlText w:val="•"/>
      <w:lvlJc w:val="left"/>
      <w:pPr>
        <w:ind w:left="7033" w:hanging="181"/>
      </w:pPr>
      <w:rPr>
        <w:rFonts w:hint="default"/>
        <w:lang w:val="ru-RU" w:eastAsia="en-US" w:bidi="ar-SA"/>
      </w:rPr>
    </w:lvl>
    <w:lvl w:ilvl="6" w:tplc="50BCD20A">
      <w:numFmt w:val="bullet"/>
      <w:lvlText w:val="•"/>
      <w:lvlJc w:val="left"/>
      <w:pPr>
        <w:ind w:left="7907" w:hanging="181"/>
      </w:pPr>
      <w:rPr>
        <w:rFonts w:hint="default"/>
        <w:lang w:val="ru-RU" w:eastAsia="en-US" w:bidi="ar-SA"/>
      </w:rPr>
    </w:lvl>
    <w:lvl w:ilvl="7" w:tplc="7802860A">
      <w:numFmt w:val="bullet"/>
      <w:lvlText w:val="•"/>
      <w:lvlJc w:val="left"/>
      <w:pPr>
        <w:ind w:left="8782" w:hanging="181"/>
      </w:pPr>
      <w:rPr>
        <w:rFonts w:hint="default"/>
        <w:lang w:val="ru-RU" w:eastAsia="en-US" w:bidi="ar-SA"/>
      </w:rPr>
    </w:lvl>
    <w:lvl w:ilvl="8" w:tplc="9D82223C">
      <w:numFmt w:val="bullet"/>
      <w:lvlText w:val="•"/>
      <w:lvlJc w:val="left"/>
      <w:pPr>
        <w:ind w:left="9657" w:hanging="181"/>
      </w:pPr>
      <w:rPr>
        <w:rFonts w:hint="default"/>
        <w:lang w:val="ru-RU" w:eastAsia="en-US" w:bidi="ar-SA"/>
      </w:rPr>
    </w:lvl>
  </w:abstractNum>
  <w:abstractNum w:abstractNumId="9">
    <w:nsid w:val="5BA93999"/>
    <w:multiLevelType w:val="hybridMultilevel"/>
    <w:tmpl w:val="E8EAD5A2"/>
    <w:lvl w:ilvl="0" w:tplc="38A22C50">
      <w:start w:val="1"/>
      <w:numFmt w:val="decimal"/>
      <w:lvlText w:val="%1."/>
      <w:lvlJc w:val="left"/>
      <w:pPr>
        <w:ind w:left="2669" w:hanging="181"/>
        <w:jc w:val="left"/>
      </w:pPr>
      <w:rPr>
        <w:rFonts w:ascii="Times New Roman" w:eastAsia="Times New Roman" w:hAnsi="Times New Roman" w:cs="Times New Roman" w:hint="default"/>
        <w:i/>
        <w:spacing w:val="-2"/>
        <w:w w:val="100"/>
        <w:sz w:val="22"/>
        <w:szCs w:val="22"/>
        <w:lang w:val="ru-RU" w:eastAsia="en-US" w:bidi="ar-SA"/>
      </w:rPr>
    </w:lvl>
    <w:lvl w:ilvl="1" w:tplc="7D6E7CB0">
      <w:numFmt w:val="bullet"/>
      <w:lvlText w:val="•"/>
      <w:lvlJc w:val="left"/>
      <w:pPr>
        <w:ind w:left="3534" w:hanging="181"/>
      </w:pPr>
      <w:rPr>
        <w:rFonts w:hint="default"/>
        <w:lang w:val="ru-RU" w:eastAsia="en-US" w:bidi="ar-SA"/>
      </w:rPr>
    </w:lvl>
    <w:lvl w:ilvl="2" w:tplc="C9FAF906">
      <w:numFmt w:val="bullet"/>
      <w:lvlText w:val="•"/>
      <w:lvlJc w:val="left"/>
      <w:pPr>
        <w:ind w:left="4409" w:hanging="181"/>
      </w:pPr>
      <w:rPr>
        <w:rFonts w:hint="default"/>
        <w:lang w:val="ru-RU" w:eastAsia="en-US" w:bidi="ar-SA"/>
      </w:rPr>
    </w:lvl>
    <w:lvl w:ilvl="3" w:tplc="0C0C8A04">
      <w:numFmt w:val="bullet"/>
      <w:lvlText w:val="•"/>
      <w:lvlJc w:val="left"/>
      <w:pPr>
        <w:ind w:left="5283" w:hanging="181"/>
      </w:pPr>
      <w:rPr>
        <w:rFonts w:hint="default"/>
        <w:lang w:val="ru-RU" w:eastAsia="en-US" w:bidi="ar-SA"/>
      </w:rPr>
    </w:lvl>
    <w:lvl w:ilvl="4" w:tplc="3BD4B838">
      <w:numFmt w:val="bullet"/>
      <w:lvlText w:val="•"/>
      <w:lvlJc w:val="left"/>
      <w:pPr>
        <w:ind w:left="6158" w:hanging="181"/>
      </w:pPr>
      <w:rPr>
        <w:rFonts w:hint="default"/>
        <w:lang w:val="ru-RU" w:eastAsia="en-US" w:bidi="ar-SA"/>
      </w:rPr>
    </w:lvl>
    <w:lvl w:ilvl="5" w:tplc="BAD063A4">
      <w:numFmt w:val="bullet"/>
      <w:lvlText w:val="•"/>
      <w:lvlJc w:val="left"/>
      <w:pPr>
        <w:ind w:left="7033" w:hanging="181"/>
      </w:pPr>
      <w:rPr>
        <w:rFonts w:hint="default"/>
        <w:lang w:val="ru-RU" w:eastAsia="en-US" w:bidi="ar-SA"/>
      </w:rPr>
    </w:lvl>
    <w:lvl w:ilvl="6" w:tplc="1316BB08">
      <w:numFmt w:val="bullet"/>
      <w:lvlText w:val="•"/>
      <w:lvlJc w:val="left"/>
      <w:pPr>
        <w:ind w:left="7907" w:hanging="181"/>
      </w:pPr>
      <w:rPr>
        <w:rFonts w:hint="default"/>
        <w:lang w:val="ru-RU" w:eastAsia="en-US" w:bidi="ar-SA"/>
      </w:rPr>
    </w:lvl>
    <w:lvl w:ilvl="7" w:tplc="D270B1DE">
      <w:numFmt w:val="bullet"/>
      <w:lvlText w:val="•"/>
      <w:lvlJc w:val="left"/>
      <w:pPr>
        <w:ind w:left="8782" w:hanging="181"/>
      </w:pPr>
      <w:rPr>
        <w:rFonts w:hint="default"/>
        <w:lang w:val="ru-RU" w:eastAsia="en-US" w:bidi="ar-SA"/>
      </w:rPr>
    </w:lvl>
    <w:lvl w:ilvl="8" w:tplc="3EC45890">
      <w:numFmt w:val="bullet"/>
      <w:lvlText w:val="•"/>
      <w:lvlJc w:val="left"/>
      <w:pPr>
        <w:ind w:left="9657" w:hanging="181"/>
      </w:pPr>
      <w:rPr>
        <w:rFonts w:hint="default"/>
        <w:lang w:val="ru-RU" w:eastAsia="en-US" w:bidi="ar-SA"/>
      </w:rPr>
    </w:lvl>
  </w:abstractNum>
  <w:abstractNum w:abstractNumId="10">
    <w:nsid w:val="5CAD2A66"/>
    <w:multiLevelType w:val="multilevel"/>
    <w:tmpl w:val="8A68418C"/>
    <w:lvl w:ilvl="0">
      <w:start w:val="1"/>
      <w:numFmt w:val="decimal"/>
      <w:lvlText w:val="%1."/>
      <w:lvlJc w:val="left"/>
      <w:pPr>
        <w:ind w:left="2091" w:hanging="181"/>
        <w:jc w:val="lef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2" w:hanging="663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68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6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4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8" w:hanging="663"/>
      </w:pPr>
      <w:rPr>
        <w:rFonts w:hint="default"/>
        <w:lang w:val="ru-RU" w:eastAsia="en-US" w:bidi="ar-SA"/>
      </w:rPr>
    </w:lvl>
  </w:abstractNum>
  <w:abstractNum w:abstractNumId="11">
    <w:nsid w:val="5EFF18BD"/>
    <w:multiLevelType w:val="multilevel"/>
    <w:tmpl w:val="12883F28"/>
    <w:lvl w:ilvl="0">
      <w:start w:val="1"/>
      <w:numFmt w:val="decimal"/>
      <w:lvlText w:val="%1"/>
      <w:lvlJc w:val="left"/>
      <w:pPr>
        <w:ind w:left="1202" w:hanging="41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13"/>
      </w:pPr>
      <w:rPr>
        <w:rFonts w:hint="default"/>
        <w:lang w:val="ru-RU" w:eastAsia="en-US" w:bidi="ar-SA"/>
      </w:rPr>
    </w:lvl>
  </w:abstractNum>
  <w:abstractNum w:abstractNumId="12">
    <w:nsid w:val="71E52145"/>
    <w:multiLevelType w:val="hybridMultilevel"/>
    <w:tmpl w:val="3DDEFEDE"/>
    <w:lvl w:ilvl="0" w:tplc="19506B9E">
      <w:start w:val="1"/>
      <w:numFmt w:val="decimal"/>
      <w:lvlText w:val="%1."/>
      <w:lvlJc w:val="left"/>
      <w:pPr>
        <w:ind w:left="120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3AAA1A">
      <w:numFmt w:val="bullet"/>
      <w:lvlText w:val="•"/>
      <w:lvlJc w:val="left"/>
      <w:pPr>
        <w:ind w:left="2220" w:hanging="233"/>
      </w:pPr>
      <w:rPr>
        <w:rFonts w:hint="default"/>
        <w:lang w:val="ru-RU" w:eastAsia="en-US" w:bidi="ar-SA"/>
      </w:rPr>
    </w:lvl>
    <w:lvl w:ilvl="2" w:tplc="1354E54C">
      <w:numFmt w:val="bullet"/>
      <w:lvlText w:val="•"/>
      <w:lvlJc w:val="left"/>
      <w:pPr>
        <w:ind w:left="3241" w:hanging="233"/>
      </w:pPr>
      <w:rPr>
        <w:rFonts w:hint="default"/>
        <w:lang w:val="ru-RU" w:eastAsia="en-US" w:bidi="ar-SA"/>
      </w:rPr>
    </w:lvl>
    <w:lvl w:ilvl="3" w:tplc="5A0C03CC">
      <w:numFmt w:val="bullet"/>
      <w:lvlText w:val="•"/>
      <w:lvlJc w:val="left"/>
      <w:pPr>
        <w:ind w:left="4261" w:hanging="233"/>
      </w:pPr>
      <w:rPr>
        <w:rFonts w:hint="default"/>
        <w:lang w:val="ru-RU" w:eastAsia="en-US" w:bidi="ar-SA"/>
      </w:rPr>
    </w:lvl>
    <w:lvl w:ilvl="4" w:tplc="21BA4350">
      <w:numFmt w:val="bullet"/>
      <w:lvlText w:val="•"/>
      <w:lvlJc w:val="left"/>
      <w:pPr>
        <w:ind w:left="5282" w:hanging="233"/>
      </w:pPr>
      <w:rPr>
        <w:rFonts w:hint="default"/>
        <w:lang w:val="ru-RU" w:eastAsia="en-US" w:bidi="ar-SA"/>
      </w:rPr>
    </w:lvl>
    <w:lvl w:ilvl="5" w:tplc="D85E4292">
      <w:numFmt w:val="bullet"/>
      <w:lvlText w:val="•"/>
      <w:lvlJc w:val="left"/>
      <w:pPr>
        <w:ind w:left="6303" w:hanging="233"/>
      </w:pPr>
      <w:rPr>
        <w:rFonts w:hint="default"/>
        <w:lang w:val="ru-RU" w:eastAsia="en-US" w:bidi="ar-SA"/>
      </w:rPr>
    </w:lvl>
    <w:lvl w:ilvl="6" w:tplc="3BF46826">
      <w:numFmt w:val="bullet"/>
      <w:lvlText w:val="•"/>
      <w:lvlJc w:val="left"/>
      <w:pPr>
        <w:ind w:left="7323" w:hanging="233"/>
      </w:pPr>
      <w:rPr>
        <w:rFonts w:hint="default"/>
        <w:lang w:val="ru-RU" w:eastAsia="en-US" w:bidi="ar-SA"/>
      </w:rPr>
    </w:lvl>
    <w:lvl w:ilvl="7" w:tplc="D824966E">
      <w:numFmt w:val="bullet"/>
      <w:lvlText w:val="•"/>
      <w:lvlJc w:val="left"/>
      <w:pPr>
        <w:ind w:left="8344" w:hanging="233"/>
      </w:pPr>
      <w:rPr>
        <w:rFonts w:hint="default"/>
        <w:lang w:val="ru-RU" w:eastAsia="en-US" w:bidi="ar-SA"/>
      </w:rPr>
    </w:lvl>
    <w:lvl w:ilvl="8" w:tplc="7F6A86E6">
      <w:numFmt w:val="bullet"/>
      <w:lvlText w:val="•"/>
      <w:lvlJc w:val="left"/>
      <w:pPr>
        <w:ind w:left="9365" w:hanging="233"/>
      </w:pPr>
      <w:rPr>
        <w:rFonts w:hint="default"/>
        <w:lang w:val="ru-RU" w:eastAsia="en-US" w:bidi="ar-SA"/>
      </w:rPr>
    </w:lvl>
  </w:abstractNum>
  <w:abstractNum w:abstractNumId="13">
    <w:nsid w:val="728D4D49"/>
    <w:multiLevelType w:val="multilevel"/>
    <w:tmpl w:val="3EC2E7EC"/>
    <w:lvl w:ilvl="0">
      <w:start w:val="1"/>
      <w:numFmt w:val="decimal"/>
      <w:lvlText w:val="%1."/>
      <w:lvlJc w:val="left"/>
      <w:pPr>
        <w:ind w:left="2091" w:hanging="181"/>
        <w:jc w:val="lef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8" w:hanging="42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3"/>
  </w:num>
  <w:num w:numId="5">
    <w:abstractNumId w:val="11"/>
  </w:num>
  <w:num w:numId="6">
    <w:abstractNumId w:val="6"/>
  </w:num>
  <w:num w:numId="7">
    <w:abstractNumId w:val="10"/>
  </w:num>
  <w:num w:numId="8">
    <w:abstractNumId w:val="12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9A"/>
    <w:rsid w:val="00126FE9"/>
    <w:rsid w:val="004113BC"/>
    <w:rsid w:val="00481FE3"/>
    <w:rsid w:val="004B0B6D"/>
    <w:rsid w:val="00562002"/>
    <w:rsid w:val="00732554"/>
    <w:rsid w:val="008B4F4A"/>
    <w:rsid w:val="009538C7"/>
    <w:rsid w:val="00983181"/>
    <w:rsid w:val="00AB2166"/>
    <w:rsid w:val="00AE1171"/>
    <w:rsid w:val="00B47100"/>
    <w:rsid w:val="00BA3E6B"/>
    <w:rsid w:val="00BD4239"/>
    <w:rsid w:val="00C15D2C"/>
    <w:rsid w:val="00C52394"/>
    <w:rsid w:val="00CC64A1"/>
    <w:rsid w:val="00CE299F"/>
    <w:rsid w:val="00D0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83181"/>
    <w:pPr>
      <w:widowControl w:val="0"/>
      <w:autoSpaceDE w:val="0"/>
      <w:autoSpaceDN w:val="0"/>
      <w:spacing w:before="137" w:after="0" w:line="240" w:lineRule="auto"/>
      <w:ind w:left="191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83181"/>
    <w:pPr>
      <w:widowControl w:val="0"/>
      <w:autoSpaceDE w:val="0"/>
      <w:autoSpaceDN w:val="0"/>
      <w:spacing w:after="0" w:line="240" w:lineRule="auto"/>
      <w:ind w:left="2091" w:hanging="181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table" w:styleId="a9">
    <w:name w:val="Table Grid"/>
    <w:basedOn w:val="a1"/>
    <w:uiPriority w:val="59"/>
    <w:unhideWhenUsed/>
    <w:rsid w:val="00BA3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831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83181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831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83181"/>
    <w:pPr>
      <w:widowControl w:val="0"/>
      <w:autoSpaceDE w:val="0"/>
      <w:autoSpaceDN w:val="0"/>
      <w:spacing w:before="132" w:after="0" w:line="240" w:lineRule="auto"/>
      <w:ind w:left="192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983181"/>
    <w:pPr>
      <w:widowControl w:val="0"/>
      <w:autoSpaceDE w:val="0"/>
      <w:autoSpaceDN w:val="0"/>
      <w:spacing w:before="137" w:after="0" w:line="240" w:lineRule="auto"/>
      <w:ind w:left="2669" w:hanging="182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a">
    <w:name w:val="Body Text"/>
    <w:basedOn w:val="a"/>
    <w:link w:val="ab"/>
    <w:uiPriority w:val="1"/>
    <w:qFormat/>
    <w:rsid w:val="00983181"/>
    <w:pPr>
      <w:widowControl w:val="0"/>
      <w:autoSpaceDE w:val="0"/>
      <w:autoSpaceDN w:val="0"/>
      <w:spacing w:after="0" w:line="240" w:lineRule="auto"/>
      <w:ind w:left="120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98318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uiPriority w:val="1"/>
    <w:qFormat/>
    <w:rsid w:val="00983181"/>
    <w:pPr>
      <w:widowControl w:val="0"/>
      <w:autoSpaceDE w:val="0"/>
      <w:autoSpaceDN w:val="0"/>
      <w:spacing w:before="1" w:after="0" w:line="240" w:lineRule="auto"/>
      <w:ind w:left="2428" w:right="2063" w:firstLine="271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ad">
    <w:name w:val="Название Знак"/>
    <w:basedOn w:val="a0"/>
    <w:link w:val="ac"/>
    <w:uiPriority w:val="1"/>
    <w:rsid w:val="00983181"/>
    <w:rPr>
      <w:rFonts w:ascii="Times New Roman" w:eastAsia="Times New Roman" w:hAnsi="Times New Roman" w:cs="Times New Roman"/>
      <w:sz w:val="56"/>
      <w:szCs w:val="56"/>
    </w:rPr>
  </w:style>
  <w:style w:type="paragraph" w:styleId="ae">
    <w:name w:val="List Paragraph"/>
    <w:basedOn w:val="a"/>
    <w:uiPriority w:val="1"/>
    <w:qFormat/>
    <w:rsid w:val="00983181"/>
    <w:pPr>
      <w:widowControl w:val="0"/>
      <w:autoSpaceDE w:val="0"/>
      <w:autoSpaceDN w:val="0"/>
      <w:spacing w:before="120" w:after="0" w:line="240" w:lineRule="auto"/>
      <w:ind w:left="1202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831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83181"/>
    <w:pPr>
      <w:widowControl w:val="0"/>
      <w:autoSpaceDE w:val="0"/>
      <w:autoSpaceDN w:val="0"/>
      <w:spacing w:before="137" w:after="0" w:line="240" w:lineRule="auto"/>
      <w:ind w:left="191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83181"/>
    <w:pPr>
      <w:widowControl w:val="0"/>
      <w:autoSpaceDE w:val="0"/>
      <w:autoSpaceDN w:val="0"/>
      <w:spacing w:after="0" w:line="240" w:lineRule="auto"/>
      <w:ind w:left="2091" w:hanging="181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table" w:styleId="a9">
    <w:name w:val="Table Grid"/>
    <w:basedOn w:val="a1"/>
    <w:uiPriority w:val="59"/>
    <w:unhideWhenUsed/>
    <w:rsid w:val="00BA3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831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83181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831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83181"/>
    <w:pPr>
      <w:widowControl w:val="0"/>
      <w:autoSpaceDE w:val="0"/>
      <w:autoSpaceDN w:val="0"/>
      <w:spacing w:before="132" w:after="0" w:line="240" w:lineRule="auto"/>
      <w:ind w:left="192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983181"/>
    <w:pPr>
      <w:widowControl w:val="0"/>
      <w:autoSpaceDE w:val="0"/>
      <w:autoSpaceDN w:val="0"/>
      <w:spacing w:before="137" w:after="0" w:line="240" w:lineRule="auto"/>
      <w:ind w:left="2669" w:hanging="182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a">
    <w:name w:val="Body Text"/>
    <w:basedOn w:val="a"/>
    <w:link w:val="ab"/>
    <w:uiPriority w:val="1"/>
    <w:qFormat/>
    <w:rsid w:val="00983181"/>
    <w:pPr>
      <w:widowControl w:val="0"/>
      <w:autoSpaceDE w:val="0"/>
      <w:autoSpaceDN w:val="0"/>
      <w:spacing w:after="0" w:line="240" w:lineRule="auto"/>
      <w:ind w:left="120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98318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uiPriority w:val="1"/>
    <w:qFormat/>
    <w:rsid w:val="00983181"/>
    <w:pPr>
      <w:widowControl w:val="0"/>
      <w:autoSpaceDE w:val="0"/>
      <w:autoSpaceDN w:val="0"/>
      <w:spacing w:before="1" w:after="0" w:line="240" w:lineRule="auto"/>
      <w:ind w:left="2428" w:right="2063" w:firstLine="271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ad">
    <w:name w:val="Название Знак"/>
    <w:basedOn w:val="a0"/>
    <w:link w:val="ac"/>
    <w:uiPriority w:val="1"/>
    <w:rsid w:val="00983181"/>
    <w:rPr>
      <w:rFonts w:ascii="Times New Roman" w:eastAsia="Times New Roman" w:hAnsi="Times New Roman" w:cs="Times New Roman"/>
      <w:sz w:val="56"/>
      <w:szCs w:val="56"/>
    </w:rPr>
  </w:style>
  <w:style w:type="paragraph" w:styleId="ae">
    <w:name w:val="List Paragraph"/>
    <w:basedOn w:val="a"/>
    <w:uiPriority w:val="1"/>
    <w:qFormat/>
    <w:rsid w:val="00983181"/>
    <w:pPr>
      <w:widowControl w:val="0"/>
      <w:autoSpaceDE w:val="0"/>
      <w:autoSpaceDN w:val="0"/>
      <w:spacing w:before="120" w:after="0" w:line="240" w:lineRule="auto"/>
      <w:ind w:left="1202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831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18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123</cp:lastModifiedBy>
  <cp:revision>14</cp:revision>
  <dcterms:created xsi:type="dcterms:W3CDTF">2019-12-09T11:26:00Z</dcterms:created>
  <dcterms:modified xsi:type="dcterms:W3CDTF">2020-12-25T09:41:00Z</dcterms:modified>
</cp:coreProperties>
</file>